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781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412D6" w:rsidRPr="001A045E" w14:paraId="41FD3FE9" w14:textId="77777777" w:rsidTr="00A056DB">
        <w:trPr>
          <w:trHeight w:val="651"/>
        </w:trPr>
        <w:tc>
          <w:tcPr>
            <w:tcW w:w="9781" w:type="dxa"/>
            <w:vAlign w:val="center"/>
          </w:tcPr>
          <w:p w14:paraId="6F9854E1" w14:textId="52D7565A" w:rsidR="00BB3117" w:rsidRPr="001A045E" w:rsidRDefault="00777D65" w:rsidP="00611941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A045E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 xml:space="preserve">Recruitment of </w:t>
            </w:r>
            <w:r w:rsidR="00880EF5" w:rsidRPr="001A045E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 xml:space="preserve">Global </w:t>
            </w:r>
            <w:proofErr w:type="spellStart"/>
            <w:r w:rsidR="00246275" w:rsidRPr="001A045E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>Saemaul</w:t>
            </w:r>
            <w:proofErr w:type="spellEnd"/>
            <w:r w:rsidR="00246275" w:rsidRPr="001A045E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 xml:space="preserve"> </w:t>
            </w:r>
            <w:proofErr w:type="spellStart"/>
            <w:r w:rsidR="008F20E5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>Undong</w:t>
            </w:r>
            <w:proofErr w:type="spellEnd"/>
            <w:r w:rsidR="008F20E5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 xml:space="preserve"> </w:t>
            </w:r>
            <w:r w:rsidR="00246275" w:rsidRPr="001A045E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>Coordinator</w:t>
            </w:r>
            <w:r w:rsidR="00883879" w:rsidRPr="001A045E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>s</w:t>
            </w:r>
            <w:r w:rsidRPr="001A045E">
              <w:rPr>
                <w:rFonts w:ascii="Times New Roman" w:eastAsia="HY헤드라인M" w:hAnsi="Times New Roman" w:cs="Times New Roman"/>
                <w:b/>
                <w:color w:val="auto"/>
                <w:sz w:val="34"/>
              </w:rPr>
              <w:t xml:space="preserve"> for 201</w:t>
            </w:r>
            <w:r w:rsidR="00611941">
              <w:rPr>
                <w:rFonts w:ascii="Times New Roman" w:eastAsia="HY헤드라인M" w:hAnsi="Times New Roman" w:cs="Times New Roman" w:hint="eastAsia"/>
                <w:b/>
                <w:color w:val="auto"/>
                <w:sz w:val="34"/>
              </w:rPr>
              <w:t>9</w:t>
            </w:r>
          </w:p>
        </w:tc>
      </w:tr>
    </w:tbl>
    <w:p w14:paraId="2B89B75F" w14:textId="77777777" w:rsidR="00BB3117" w:rsidRPr="001A045E" w:rsidRDefault="00BB3117" w:rsidP="00786EF6">
      <w:pPr>
        <w:pStyle w:val="a3"/>
        <w:wordWrap/>
        <w:spacing w:line="276" w:lineRule="auto"/>
        <w:rPr>
          <w:rFonts w:ascii="Times New Roman" w:hAnsi="Times New Roman" w:cs="Times New Roman"/>
          <w:color w:val="auto"/>
        </w:rPr>
      </w:pPr>
    </w:p>
    <w:p w14:paraId="5D4C764D" w14:textId="77777777" w:rsidR="00BB3117" w:rsidRPr="001A045E" w:rsidRDefault="00ED0786">
      <w:pPr>
        <w:pStyle w:val="a3"/>
        <w:spacing w:line="276" w:lineRule="auto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8"/>
        </w:rPr>
        <w:t xml:space="preserve"> </w:t>
      </w:r>
      <w:r w:rsidRPr="001A045E">
        <w:rPr>
          <w:rFonts w:ascii="Segoe UI Symbol" w:hAnsi="Segoe UI Symbol" w:cs="Segoe UI Symbol"/>
          <w:color w:val="auto"/>
          <w:sz w:val="32"/>
        </w:rPr>
        <w:t>☐</w:t>
      </w:r>
      <w:r w:rsidRPr="001A045E">
        <w:rPr>
          <w:rFonts w:ascii="Times New Roman" w:eastAsia="HY헤드라인M" w:hAnsi="Times New Roman" w:cs="Times New Roman"/>
          <w:color w:val="auto"/>
          <w:sz w:val="32"/>
        </w:rPr>
        <w:t xml:space="preserve"> </w:t>
      </w:r>
      <w:r w:rsidR="00377EDE" w:rsidRPr="001A045E">
        <w:rPr>
          <w:rFonts w:ascii="Times New Roman" w:eastAsia="HY헤드라인M" w:hAnsi="Times New Roman" w:cs="Times New Roman"/>
          <w:color w:val="auto"/>
          <w:sz w:val="32"/>
        </w:rPr>
        <w:t xml:space="preserve">Summary of Recruitment Plan </w:t>
      </w:r>
    </w:p>
    <w:p w14:paraId="59634A0D" w14:textId="77777777" w:rsidR="00BB3117" w:rsidRPr="001A045E" w:rsidRDefault="00BB3117">
      <w:pPr>
        <w:pStyle w:val="a3"/>
        <w:spacing w:line="120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97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781"/>
      </w:tblGrid>
      <w:tr w:rsidR="00BB3117" w:rsidRPr="001A045E" w14:paraId="79514177" w14:textId="77777777" w:rsidTr="00246275">
        <w:trPr>
          <w:trHeight w:val="7826"/>
        </w:trPr>
        <w:tc>
          <w:tcPr>
            <w:tcW w:w="9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1CCC02" w14:textId="3B60EF5B" w:rsidR="00BB3117" w:rsidRPr="001A045E" w:rsidRDefault="00ED0786" w:rsidP="00AC4811">
            <w:pPr>
              <w:pStyle w:val="a3"/>
              <w:spacing w:line="360" w:lineRule="auto"/>
              <w:ind w:right="200" w:firstLineChars="100" w:firstLine="252"/>
              <w:rPr>
                <w:rFonts w:ascii="Times New Roman" w:hAnsi="Times New Roman" w:cs="Times New Roman"/>
                <w:b/>
                <w:color w:val="auto"/>
              </w:rPr>
            </w:pPr>
            <w:r w:rsidRPr="001A045E">
              <w:rPr>
                <w:rFonts w:ascii="Times New Roman" w:hAnsi="Times New Roman" w:cs="Times New Roman"/>
                <w:b/>
                <w:color w:val="auto"/>
                <w:sz w:val="26"/>
              </w:rPr>
              <w:t>○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Recruiter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: </w:t>
            </w:r>
            <w:r w:rsidR="00EC5790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Korea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Saemaul Undong Center</w:t>
            </w:r>
          </w:p>
          <w:p w14:paraId="16FE1205" w14:textId="654F6546" w:rsidR="007538C1" w:rsidRPr="001A045E" w:rsidRDefault="00ED0786" w:rsidP="00AC4811">
            <w:pPr>
              <w:pStyle w:val="a3"/>
              <w:spacing w:line="360" w:lineRule="auto"/>
              <w:ind w:right="200" w:firstLineChars="100" w:firstLine="252"/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</w:pPr>
            <w:r w:rsidRPr="001A045E">
              <w:rPr>
                <w:rFonts w:ascii="Times New Roman" w:hAnsi="Times New Roman" w:cs="Times New Roman"/>
                <w:b/>
                <w:color w:val="auto"/>
                <w:sz w:val="26"/>
              </w:rPr>
              <w:t>○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 </w:t>
            </w:r>
            <w:r w:rsidR="00777D65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Number of positions available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: </w:t>
            </w:r>
            <w:r w:rsidR="00EC5790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o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ne per count</w:t>
            </w:r>
            <w:r w:rsidR="007538C1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ry</w:t>
            </w:r>
          </w:p>
          <w:p w14:paraId="09C27AF8" w14:textId="5C8644E1" w:rsidR="00BB3117" w:rsidRPr="001A045E" w:rsidRDefault="00ED0786" w:rsidP="00AC4811">
            <w:pPr>
              <w:pStyle w:val="a3"/>
              <w:spacing w:line="360" w:lineRule="auto"/>
              <w:ind w:right="200" w:firstLineChars="1150" w:firstLine="2486"/>
              <w:rPr>
                <w:rFonts w:ascii="Times New Roman" w:hAnsi="Times New Roman" w:cs="Times New Roman"/>
                <w:b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2"/>
              </w:rPr>
              <w:t>(</w:t>
            </w:r>
            <w:r w:rsidR="00EC5790" w:rsidRPr="001A045E">
              <w:rPr>
                <w:rFonts w:ascii="Times New Roman" w:eastAsia="휴먼명조" w:hAnsi="Times New Roman" w:cs="Times New Roman"/>
                <w:b/>
                <w:color w:val="auto"/>
                <w:sz w:val="22"/>
              </w:rPr>
              <w:t>could be two</w:t>
            </w:r>
            <w:r w:rsidR="00777D65" w:rsidRPr="001A045E">
              <w:rPr>
                <w:rFonts w:ascii="Times New Roman" w:eastAsia="휴먼명조" w:hAnsi="Times New Roman" w:cs="Times New Roman"/>
                <w:b/>
                <w:color w:val="auto"/>
                <w:sz w:val="22"/>
              </w:rPr>
              <w:t xml:space="preserve">, depending on the activity level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2"/>
              </w:rPr>
              <w:t xml:space="preserve">of </w:t>
            </w:r>
            <w:r w:rsidR="00777D65" w:rsidRPr="001A045E">
              <w:rPr>
                <w:rFonts w:ascii="Times New Roman" w:eastAsia="휴먼명조" w:hAnsi="Times New Roman" w:cs="Times New Roman"/>
                <w:b/>
                <w:color w:val="auto"/>
                <w:sz w:val="22"/>
              </w:rPr>
              <w:t xml:space="preserve">the given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2"/>
              </w:rPr>
              <w:t>country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2"/>
              </w:rPr>
              <w:t>)</w:t>
            </w:r>
          </w:p>
          <w:p w14:paraId="04F4441B" w14:textId="0E7CA11F" w:rsidR="00BB3117" w:rsidRPr="001A045E" w:rsidRDefault="00ED0786" w:rsidP="00AC4811">
            <w:pPr>
              <w:pStyle w:val="a3"/>
              <w:spacing w:line="360" w:lineRule="auto"/>
              <w:ind w:right="200" w:firstLineChars="100" w:firstLine="252"/>
              <w:rPr>
                <w:rFonts w:ascii="Times New Roman" w:hAnsi="Times New Roman" w:cs="Times New Roman"/>
                <w:b/>
                <w:color w:val="auto"/>
              </w:rPr>
            </w:pPr>
            <w:r w:rsidRPr="001A045E">
              <w:rPr>
                <w:rFonts w:ascii="Times New Roman" w:hAnsi="Times New Roman" w:cs="Times New Roman"/>
                <w:b/>
                <w:color w:val="auto"/>
                <w:sz w:val="26"/>
              </w:rPr>
              <w:t>○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 </w:t>
            </w:r>
            <w:r w:rsidR="00777D65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Number of </w:t>
            </w:r>
            <w:r w:rsidR="00EC5790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c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ountries</w:t>
            </w:r>
            <w:r w:rsidR="00EC5790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: 1</w:t>
            </w:r>
            <w:r w:rsidR="00611941">
              <w:rPr>
                <w:rFonts w:ascii="Times New Roman" w:eastAsia="휴먼명조" w:hAnsi="Times New Roman" w:cs="Times New Roman" w:hint="eastAsia"/>
                <w:b/>
                <w:color w:val="auto"/>
                <w:sz w:val="26"/>
              </w:rPr>
              <w:t>2</w:t>
            </w:r>
            <w:r w:rsidR="00EC5790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 (</w:t>
            </w:r>
            <w:r w:rsidR="007538C1" w:rsidRPr="001A045E">
              <w:rPr>
                <w:rFonts w:ascii="Times New Roman" w:eastAsia="휴먼명조" w:hAnsi="Times New Roman" w:cs="Times New Roman" w:hint="eastAsia"/>
                <w:b/>
                <w:color w:val="auto"/>
                <w:sz w:val="26"/>
              </w:rPr>
              <w:t>c</w:t>
            </w:r>
            <w:r w:rsidR="007538C1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ountries in cooperative relations with Korea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)</w:t>
            </w:r>
          </w:p>
          <w:p w14:paraId="29E56247" w14:textId="77777777" w:rsidR="00BB3117" w:rsidRPr="001A045E" w:rsidRDefault="00BB3117">
            <w:pPr>
              <w:pStyle w:val="a3"/>
              <w:spacing w:line="216" w:lineRule="auto"/>
              <w:ind w:right="200"/>
              <w:rPr>
                <w:rFonts w:ascii="Times New Roman" w:hAnsi="Times New Roman" w:cs="Times New Roman"/>
                <w:color w:val="auto"/>
              </w:rPr>
            </w:pPr>
          </w:p>
          <w:p w14:paraId="5FF8068C" w14:textId="4E5EEE6D" w:rsidR="00BB3117" w:rsidRPr="001A045E" w:rsidRDefault="00ED0786" w:rsidP="00611941">
            <w:pPr>
              <w:pStyle w:val="a3"/>
              <w:spacing w:line="276" w:lineRule="auto"/>
              <w:ind w:leftChars="252" w:left="1740" w:right="200" w:hangingChars="490" w:hanging="1236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b/>
                <w:color w:val="auto"/>
                <w:sz w:val="26"/>
              </w:rPr>
              <w:t>-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Asia (7)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: </w:t>
            </w:r>
            <w:r w:rsidR="00377EDE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Mongo</w:t>
            </w:r>
            <w:r w:rsidR="002C4AB1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lia</w:t>
            </w:r>
            <w:r w:rsidR="00380B8F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 xml:space="preserve">, Nepal, </w:t>
            </w:r>
            <w:r w:rsidR="00377EDE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Timor</w:t>
            </w:r>
            <w:r w:rsidR="00380B8F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 xml:space="preserve"> </w:t>
            </w:r>
            <w:proofErr w:type="spellStart"/>
            <w:r w:rsidR="00380B8F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Leste</w:t>
            </w:r>
            <w:proofErr w:type="spellEnd"/>
            <w:r w:rsidR="00377EDE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,</w:t>
            </w:r>
            <w:r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 xml:space="preserve"> </w:t>
            </w:r>
            <w:r w:rsidR="002C4AB1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Kyrgyz</w:t>
            </w:r>
            <w:r w:rsidR="00485E31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stan</w:t>
            </w:r>
            <w:r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 xml:space="preserve">, </w:t>
            </w:r>
            <w:r w:rsidR="007538C1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Laos</w:t>
            </w:r>
            <w:r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 xml:space="preserve">, </w:t>
            </w:r>
            <w:r w:rsidR="00377EDE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Myanmar</w:t>
            </w:r>
            <w:r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,</w:t>
            </w:r>
            <w:r w:rsidR="00777D65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 xml:space="preserve"> and</w:t>
            </w:r>
            <w:r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 xml:space="preserve"> </w:t>
            </w:r>
            <w:r w:rsidR="00377EDE" w:rsidRPr="00380B8F">
              <w:rPr>
                <w:rFonts w:ascii="Times New Roman" w:eastAsia="휴먼명조" w:hAnsi="Times New Roman" w:cs="Times New Roman"/>
                <w:color w:val="auto"/>
                <w:w w:val="95"/>
                <w:sz w:val="26"/>
              </w:rPr>
              <w:t>Cambodia</w:t>
            </w:r>
          </w:p>
          <w:p w14:paraId="49201102" w14:textId="77777777" w:rsidR="00BB3117" w:rsidRPr="001A045E" w:rsidRDefault="00ED0786" w:rsidP="00611941">
            <w:pPr>
              <w:pStyle w:val="a3"/>
              <w:spacing w:line="276" w:lineRule="auto"/>
              <w:ind w:right="200" w:firstLineChars="200" w:firstLine="504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b/>
                <w:color w:val="auto"/>
                <w:sz w:val="26"/>
              </w:rPr>
              <w:t>-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Oceania (1)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: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377EDE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Papua New Guinea</w:t>
            </w:r>
          </w:p>
          <w:p w14:paraId="6E3965FF" w14:textId="2DEA7980" w:rsidR="00BB3117" w:rsidRDefault="00ED0786" w:rsidP="00611941">
            <w:pPr>
              <w:pStyle w:val="a3"/>
              <w:spacing w:line="276" w:lineRule="auto"/>
              <w:ind w:right="200" w:firstLineChars="200" w:firstLine="511"/>
              <w:rPr>
                <w:rFonts w:ascii="Times New Roman" w:eastAsia="휴먼명조" w:hAnsi="Times New Roman" w:cs="Times New Roman"/>
                <w:color w:val="auto"/>
                <w:sz w:val="26"/>
              </w:rPr>
            </w:pP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-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Africa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 (3):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377EDE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Uganda, Tanzania, </w:t>
            </w:r>
            <w:r w:rsidR="00777D65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and </w:t>
            </w:r>
            <w:proofErr w:type="spellStart"/>
            <w:r w:rsidR="00377EDE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Burund</w:t>
            </w:r>
            <w:proofErr w:type="spellEnd"/>
          </w:p>
          <w:p w14:paraId="1743E639" w14:textId="1BDB9D9E" w:rsidR="00611941" w:rsidRDefault="00611941" w:rsidP="00611941">
            <w:pPr>
              <w:pStyle w:val="a3"/>
              <w:spacing w:line="276" w:lineRule="auto"/>
              <w:ind w:right="200" w:firstLineChars="200" w:firstLine="511"/>
              <w:rPr>
                <w:rFonts w:ascii="Times New Roman" w:eastAsia="휴먼명조" w:hAnsi="Times New Roman" w:cs="Times New Roman"/>
                <w:color w:val="auto"/>
                <w:sz w:val="26"/>
              </w:rPr>
            </w:pPr>
            <w:r w:rsidRPr="00611941">
              <w:rPr>
                <w:rFonts w:ascii="Times New Roman" w:eastAsia="휴먼명조" w:hAnsi="Times New Roman" w:cs="Times New Roman" w:hint="eastAsia"/>
                <w:b/>
                <w:color w:val="auto"/>
                <w:sz w:val="26"/>
              </w:rPr>
              <w:t>-</w:t>
            </w:r>
            <w:r>
              <w:rPr>
                <w:rFonts w:ascii="Times New Roman" w:eastAsia="휴먼명조" w:hAnsi="Times New Roman" w:cs="Times New Roman" w:hint="eastAsia"/>
                <w:b/>
                <w:color w:val="auto"/>
                <w:sz w:val="26"/>
              </w:rPr>
              <w:t xml:space="preserve"> </w:t>
            </w:r>
            <w:r w:rsidRPr="00611941">
              <w:rPr>
                <w:rFonts w:ascii="Times New Roman" w:eastAsia="휴먼명조" w:hAnsi="Times New Roman" w:cs="Times New Roman" w:hint="eastAsia"/>
                <w:b/>
                <w:color w:val="auto"/>
                <w:sz w:val="26"/>
              </w:rPr>
              <w:t xml:space="preserve">Latin America (1) </w:t>
            </w:r>
            <w:r>
              <w:rPr>
                <w:rFonts w:ascii="Times New Roman" w:eastAsia="휴먼명조" w:hAnsi="Times New Roman" w:cs="Times New Roman" w:hint="eastAsia"/>
                <w:color w:val="auto"/>
                <w:sz w:val="26"/>
              </w:rPr>
              <w:t>: Honduras</w:t>
            </w:r>
          </w:p>
          <w:p w14:paraId="2B0AD389" w14:textId="06CC6C25" w:rsidR="00BB3117" w:rsidRPr="00611941" w:rsidRDefault="00611941" w:rsidP="00611941">
            <w:pPr>
              <w:pStyle w:val="a3"/>
              <w:spacing w:line="216" w:lineRule="auto"/>
              <w:ind w:right="200" w:firstLineChars="200" w:firstLine="520"/>
              <w:rPr>
                <w:rFonts w:ascii="Times New Roman" w:eastAsia="휴먼명조" w:hAnsi="Times New Roman" w:cs="Times New Roman"/>
                <w:color w:val="auto"/>
                <w:sz w:val="26"/>
              </w:rPr>
            </w:pPr>
            <w:r>
              <w:rPr>
                <w:rFonts w:ascii="Times New Roman" w:eastAsia="휴먼명조" w:hAnsi="Times New Roman" w:cs="Times New Roman" w:hint="eastAsia"/>
                <w:color w:val="auto"/>
                <w:sz w:val="26"/>
              </w:rPr>
              <w:t xml:space="preserve"> </w:t>
            </w:r>
          </w:p>
          <w:p w14:paraId="5961F7D3" w14:textId="4BA10806" w:rsidR="00BB3117" w:rsidRPr="001A045E" w:rsidRDefault="00ED0786" w:rsidP="00A936DD">
            <w:pPr>
              <w:pStyle w:val="a3"/>
              <w:spacing w:line="240" w:lineRule="auto"/>
              <w:ind w:right="200" w:firstLineChars="100" w:firstLine="25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>○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777D65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Employment </w:t>
            </w:r>
            <w:r w:rsidR="00377EDE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period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: </w:t>
            </w:r>
            <w:r w:rsidR="00380B8F" w:rsidRPr="00380B8F">
              <w:rPr>
                <w:rFonts w:ascii="Times New Roman" w:eastAsia="휴먼명조" w:hAnsi="Times New Roman" w:cs="Times New Roman"/>
                <w:color w:val="auto"/>
                <w:sz w:val="26"/>
              </w:rPr>
              <w:t>10 months</w:t>
            </w:r>
            <w:r w:rsidR="00377EDE" w:rsidRPr="00380B8F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Pr="001A045E">
              <w:rPr>
                <w:rFonts w:ascii="Times New Roman" w:hAnsi="Times New Roman" w:cs="Times New Roman"/>
                <w:color w:val="auto"/>
                <w:sz w:val="22"/>
              </w:rPr>
              <w:t>(</w:t>
            </w:r>
            <w:r w:rsidR="00377EDE" w:rsidRPr="001A045E">
              <w:rPr>
                <w:rFonts w:ascii="Times New Roman" w:hAnsi="Times New Roman" w:cs="Times New Roman"/>
                <w:color w:val="auto"/>
                <w:sz w:val="22"/>
              </w:rPr>
              <w:t>March 1, 201</w:t>
            </w:r>
            <w:r w:rsidR="00611941">
              <w:rPr>
                <w:rFonts w:ascii="Times New Roman" w:hAnsi="Times New Roman" w:cs="Times New Roman" w:hint="eastAsia"/>
                <w:color w:val="auto"/>
                <w:sz w:val="22"/>
              </w:rPr>
              <w:t>9</w:t>
            </w:r>
            <w:r w:rsidRPr="001A045E">
              <w:rPr>
                <w:rFonts w:ascii="Times New Roman" w:hAnsi="Times New Roman" w:cs="Times New Roman"/>
                <w:color w:val="auto"/>
                <w:sz w:val="22"/>
              </w:rPr>
              <w:t xml:space="preserve"> ~ </w:t>
            </w:r>
            <w:r w:rsidR="00377EDE" w:rsidRPr="001A045E">
              <w:rPr>
                <w:rFonts w:ascii="Times New Roman" w:hAnsi="Times New Roman" w:cs="Times New Roman"/>
                <w:color w:val="auto"/>
                <w:sz w:val="22"/>
              </w:rPr>
              <w:t>December 31, 201</w:t>
            </w:r>
            <w:r w:rsidR="00611941">
              <w:rPr>
                <w:rFonts w:ascii="Times New Roman" w:hAnsi="Times New Roman" w:cs="Times New Roman" w:hint="eastAsia"/>
                <w:color w:val="auto"/>
                <w:sz w:val="22"/>
              </w:rPr>
              <w:t>9</w:t>
            </w:r>
            <w:r w:rsidRPr="001A045E">
              <w:rPr>
                <w:rFonts w:ascii="Times New Roman" w:hAnsi="Times New Roman" w:cs="Times New Roman"/>
                <w:color w:val="auto"/>
                <w:sz w:val="22"/>
              </w:rPr>
              <w:t>)</w:t>
            </w:r>
          </w:p>
          <w:p w14:paraId="1E6D3751" w14:textId="77777777" w:rsidR="00BB3117" w:rsidRPr="001A045E" w:rsidRDefault="00BB3117">
            <w:pPr>
              <w:pStyle w:val="a3"/>
              <w:spacing w:line="240" w:lineRule="auto"/>
              <w:ind w:right="200"/>
              <w:rPr>
                <w:rFonts w:ascii="Times New Roman" w:hAnsi="Times New Roman" w:cs="Times New Roman"/>
                <w:color w:val="auto"/>
              </w:rPr>
            </w:pPr>
          </w:p>
          <w:p w14:paraId="0DC7F080" w14:textId="339EF39D" w:rsidR="00246275" w:rsidRPr="001A045E" w:rsidRDefault="00ED0786" w:rsidP="00A056DB">
            <w:pPr>
              <w:pStyle w:val="a3"/>
              <w:spacing w:line="360" w:lineRule="auto"/>
              <w:ind w:right="200" w:firstLineChars="100" w:firstLine="25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>○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777D65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 xml:space="preserve">Starting </w:t>
            </w:r>
            <w:r w:rsidR="00EC5790"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time</w:t>
            </w: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6"/>
              </w:rPr>
              <w:t>: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377EDE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March 201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6"/>
              </w:rPr>
              <w:t>9</w:t>
            </w:r>
            <w:r w:rsidR="00377EDE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(scheduled)</w:t>
            </w:r>
          </w:p>
          <w:p w14:paraId="3F97A767" w14:textId="2EAC5F9D" w:rsidR="00BB3117" w:rsidRPr="006E15E0" w:rsidRDefault="00ED0786" w:rsidP="00A936DD">
            <w:pPr>
              <w:pStyle w:val="a3"/>
              <w:spacing w:line="360" w:lineRule="auto"/>
              <w:ind w:right="200" w:firstLineChars="100" w:firstLine="252"/>
              <w:rPr>
                <w:rFonts w:ascii="Times New Roman" w:hAnsi="Times New Roman" w:cs="Times New Roman"/>
                <w:b/>
                <w:color w:val="auto"/>
              </w:rPr>
            </w:pPr>
            <w:r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 xml:space="preserve">○ </w:t>
            </w:r>
            <w:r w:rsidR="00777D65"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 xml:space="preserve">Roles and </w:t>
            </w:r>
            <w:r w:rsidR="00EC5790"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>Responsibilities</w:t>
            </w:r>
            <w:r w:rsidR="00377EDE"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 xml:space="preserve"> of </w:t>
            </w:r>
            <w:r w:rsidR="00777D65"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 xml:space="preserve">a </w:t>
            </w:r>
            <w:proofErr w:type="spellStart"/>
            <w:r w:rsidR="00246275"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>Saemaul</w:t>
            </w:r>
            <w:proofErr w:type="spellEnd"/>
            <w:r w:rsidR="00246275"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 xml:space="preserve"> </w:t>
            </w:r>
            <w:proofErr w:type="spellStart"/>
            <w:r w:rsidR="00380B8F">
              <w:rPr>
                <w:rFonts w:ascii="Times New Roman" w:hAnsi="Times New Roman" w:cs="Times New Roman"/>
                <w:b/>
                <w:color w:val="auto"/>
                <w:sz w:val="26"/>
              </w:rPr>
              <w:t>Undong</w:t>
            </w:r>
            <w:proofErr w:type="spellEnd"/>
            <w:r w:rsidR="00380B8F">
              <w:rPr>
                <w:rFonts w:ascii="Times New Roman" w:hAnsi="Times New Roman" w:cs="Times New Roman"/>
                <w:b/>
                <w:color w:val="auto"/>
                <w:sz w:val="26"/>
              </w:rPr>
              <w:t xml:space="preserve"> </w:t>
            </w:r>
            <w:r w:rsidR="00246275" w:rsidRPr="006E15E0">
              <w:rPr>
                <w:rFonts w:ascii="Times New Roman" w:hAnsi="Times New Roman" w:cs="Times New Roman"/>
                <w:b/>
                <w:color w:val="auto"/>
                <w:sz w:val="26"/>
              </w:rPr>
              <w:t>Coordinator</w:t>
            </w:r>
          </w:p>
          <w:p w14:paraId="37FDF262" w14:textId="151225AC" w:rsidR="00BB3117" w:rsidRPr="001A045E" w:rsidRDefault="00ED0786" w:rsidP="00A936DD">
            <w:pPr>
              <w:pStyle w:val="a3"/>
              <w:spacing w:line="360" w:lineRule="auto"/>
              <w:ind w:right="200" w:firstLineChars="200" w:firstLine="504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>-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840F69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A</w:t>
            </w:r>
            <w:r w:rsidR="00377EDE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dvi</w:t>
            </w:r>
            <w:r w:rsidR="00840F69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s</w:t>
            </w:r>
            <w:r w:rsidR="00377EDE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e </w:t>
            </w:r>
            <w:r w:rsidR="00840F69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local villagers </w:t>
            </w:r>
            <w:r w:rsidR="00777D65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on </w:t>
            </w:r>
            <w:proofErr w:type="spellStart"/>
            <w:r w:rsidR="00583456">
              <w:rPr>
                <w:rFonts w:ascii="Times New Roman" w:eastAsia="휴먼명조" w:hAnsi="Times New Roman" w:cs="Times New Roman"/>
                <w:color w:val="auto"/>
                <w:sz w:val="26"/>
              </w:rPr>
              <w:t>Saemaul</w:t>
            </w:r>
            <w:proofErr w:type="spellEnd"/>
            <w:r w:rsidR="00583456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="00583456">
              <w:rPr>
                <w:rFonts w:ascii="Times New Roman" w:eastAsia="휴먼명조" w:hAnsi="Times New Roman" w:cs="Times New Roman"/>
                <w:color w:val="auto"/>
                <w:sz w:val="26"/>
              </w:rPr>
              <w:t>Undong</w:t>
            </w:r>
            <w:proofErr w:type="spellEnd"/>
            <w:r w:rsidR="00A056DB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246275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project</w:t>
            </w:r>
            <w:r w:rsidR="00883879" w:rsidRPr="001A045E">
              <w:rPr>
                <w:rFonts w:ascii="Times New Roman" w:eastAsia="휴먼명조" w:hAnsi="Times New Roman" w:cs="Times New Roman"/>
                <w:color w:val="auto"/>
                <w:sz w:val="26"/>
              </w:rPr>
              <w:t>s</w:t>
            </w:r>
          </w:p>
          <w:p w14:paraId="24487CE2" w14:textId="0563507B" w:rsidR="00BB3117" w:rsidRPr="001A045E" w:rsidRDefault="00ED0786" w:rsidP="004F4709">
            <w:pPr>
              <w:pStyle w:val="a3"/>
              <w:spacing w:line="360" w:lineRule="auto"/>
              <w:ind w:leftChars="250" w:left="752" w:hangingChars="100" w:hanging="25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- </w:t>
            </w:r>
            <w:r w:rsidR="00377EDE" w:rsidRPr="00AC4811">
              <w:rPr>
                <w:rFonts w:ascii="Times New Roman" w:hAnsi="Times New Roman" w:cs="Times New Roman"/>
                <w:color w:val="auto"/>
                <w:sz w:val="26"/>
              </w:rPr>
              <w:t xml:space="preserve">Monitor </w:t>
            </w:r>
            <w:proofErr w:type="spellStart"/>
            <w:r w:rsidR="004F4709" w:rsidRPr="00AC4811">
              <w:rPr>
                <w:rFonts w:ascii="Times New Roman" w:hAnsi="Times New Roman" w:cs="Times New Roman"/>
                <w:color w:val="auto"/>
                <w:sz w:val="26"/>
              </w:rPr>
              <w:t>S</w:t>
            </w:r>
            <w:r w:rsidR="00AC4811" w:rsidRPr="00AC4811">
              <w:rPr>
                <w:rFonts w:ascii="Times New Roman" w:hAnsi="Times New Roman" w:cs="Times New Roman"/>
                <w:color w:val="auto"/>
                <w:sz w:val="26"/>
              </w:rPr>
              <w:t>aemaul</w:t>
            </w:r>
            <w:proofErr w:type="spellEnd"/>
            <w:r w:rsidR="00AC4811" w:rsidRPr="00AC4811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="00AC4811" w:rsidRPr="00AC4811">
              <w:rPr>
                <w:rFonts w:ascii="Times New Roman" w:hAnsi="Times New Roman" w:cs="Times New Roman"/>
                <w:color w:val="auto"/>
                <w:sz w:val="26"/>
              </w:rPr>
              <w:t>Undong</w:t>
            </w:r>
            <w:proofErr w:type="spellEnd"/>
            <w:r w:rsidR="004F4709" w:rsidRPr="00AC4811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r w:rsidR="00377EDE" w:rsidRPr="00AC4811">
              <w:rPr>
                <w:rFonts w:ascii="Times New Roman" w:hAnsi="Times New Roman" w:cs="Times New Roman"/>
                <w:color w:val="auto"/>
                <w:sz w:val="26"/>
              </w:rPr>
              <w:t xml:space="preserve">project sites regularly or </w:t>
            </w:r>
            <w:r w:rsidR="00777D65" w:rsidRPr="00AC4811">
              <w:rPr>
                <w:rFonts w:ascii="Times New Roman" w:hAnsi="Times New Roman" w:cs="Times New Roman"/>
                <w:color w:val="auto"/>
                <w:sz w:val="26"/>
              </w:rPr>
              <w:t>as needed</w:t>
            </w:r>
            <w:r w:rsidR="00777D65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>(</w:t>
            </w:r>
            <w:r w:rsidR="00840F69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>regarding</w:t>
            </w:r>
            <w:r w:rsidR="004F4709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840F69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>execution</w:t>
            </w:r>
            <w:r w:rsidR="004F4709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 </w:t>
            </w:r>
            <w:r w:rsidR="00840F69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of </w:t>
            </w:r>
            <w:r w:rsidR="004F4709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 xml:space="preserve">project </w:t>
            </w:r>
            <w:r w:rsidR="00777D65"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>budget</w:t>
            </w:r>
            <w:r w:rsidRPr="00AC4811">
              <w:rPr>
                <w:rFonts w:ascii="Times New Roman" w:eastAsia="휴먼명조" w:hAnsi="Times New Roman" w:cs="Times New Roman"/>
                <w:color w:val="auto"/>
                <w:sz w:val="26"/>
              </w:rPr>
              <w:t>)</w:t>
            </w:r>
          </w:p>
          <w:p w14:paraId="0BEBB76E" w14:textId="2ED13C0C" w:rsidR="00BB3117" w:rsidRPr="001A045E" w:rsidRDefault="00ED0786" w:rsidP="00A936DD">
            <w:pPr>
              <w:pStyle w:val="a3"/>
              <w:spacing w:line="360" w:lineRule="auto"/>
              <w:ind w:leftChars="252" w:left="890" w:hangingChars="153" w:hanging="386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-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Select and nominate </w:t>
            </w:r>
            <w:proofErr w:type="spellStart"/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Saemaul</w:t>
            </w:r>
            <w:proofErr w:type="spellEnd"/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="00E8540B">
              <w:rPr>
                <w:rFonts w:ascii="Times New Roman" w:hAnsi="Times New Roman" w:cs="Times New Roman"/>
                <w:color w:val="auto"/>
                <w:sz w:val="26"/>
              </w:rPr>
              <w:t>Undong</w:t>
            </w:r>
            <w:proofErr w:type="spellEnd"/>
            <w:r w:rsidR="00E8540B">
              <w:rPr>
                <w:rFonts w:ascii="Times New Roman" w:hAnsi="Times New Roman" w:cs="Times New Roman"/>
                <w:color w:val="auto"/>
                <w:sz w:val="26"/>
              </w:rPr>
              <w:t xml:space="preserve"> trainees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r w:rsidR="00777D65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through cooperation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with </w:t>
            </w:r>
            <w:r w:rsidR="00840F6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the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Korean embassy, local government</w:t>
            </w:r>
            <w:r w:rsidR="00777D65" w:rsidRPr="001A045E">
              <w:rPr>
                <w:rFonts w:ascii="Times New Roman" w:hAnsi="Times New Roman" w:cs="Times New Roman"/>
                <w:color w:val="auto"/>
                <w:sz w:val="26"/>
              </w:rPr>
              <w:t>,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and village</w:t>
            </w:r>
            <w:r w:rsidR="002C63C3" w:rsidRPr="001A045E">
              <w:rPr>
                <w:rFonts w:ascii="Times New Roman" w:hAnsi="Times New Roman" w:cs="Times New Roman"/>
                <w:color w:val="auto"/>
                <w:sz w:val="26"/>
              </w:rPr>
              <w:t>rs</w:t>
            </w:r>
          </w:p>
          <w:p w14:paraId="6CE8BBD1" w14:textId="7C4AFE8D" w:rsidR="00BB3117" w:rsidRPr="001A045E" w:rsidRDefault="00ED0786" w:rsidP="00A936DD">
            <w:pPr>
              <w:pStyle w:val="a3"/>
              <w:spacing w:line="360" w:lineRule="auto"/>
              <w:ind w:leftChars="252" w:left="890" w:hangingChars="153" w:hanging="386"/>
              <w:rPr>
                <w:rFonts w:ascii="Times New Roman" w:hAnsi="Times New Roman" w:cs="Times New Roman"/>
                <w:color w:val="auto"/>
                <w:sz w:val="26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-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Keep records of </w:t>
            </w:r>
            <w:r w:rsidR="00777D65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the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performance and progress of </w:t>
            </w:r>
            <w:r w:rsidR="00777D65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the </w:t>
            </w:r>
            <w:proofErr w:type="spellStart"/>
            <w:r w:rsidR="00246275" w:rsidRPr="001A045E">
              <w:rPr>
                <w:rFonts w:ascii="Times New Roman" w:hAnsi="Times New Roman" w:cs="Times New Roman"/>
                <w:color w:val="auto"/>
                <w:sz w:val="26"/>
              </w:rPr>
              <w:t>S</w:t>
            </w:r>
            <w:r w:rsidR="00A056DB">
              <w:rPr>
                <w:rFonts w:ascii="Times New Roman" w:hAnsi="Times New Roman" w:cs="Times New Roman"/>
                <w:color w:val="auto"/>
                <w:sz w:val="26"/>
              </w:rPr>
              <w:t>aemaul</w:t>
            </w:r>
            <w:proofErr w:type="spellEnd"/>
            <w:r w:rsidR="00A056DB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="00A056DB">
              <w:rPr>
                <w:rFonts w:ascii="Times New Roman" w:hAnsi="Times New Roman" w:cs="Times New Roman"/>
                <w:color w:val="auto"/>
                <w:sz w:val="26"/>
              </w:rPr>
              <w:t>Undong</w:t>
            </w:r>
            <w:proofErr w:type="spellEnd"/>
            <w:r w:rsidR="00246275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project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s </w:t>
            </w:r>
            <w:r w:rsidR="00777D65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in each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village</w:t>
            </w: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(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including guidance on</w:t>
            </w:r>
            <w:r w:rsidR="002C63C3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r w:rsidR="007E38B3" w:rsidRPr="001A045E">
              <w:rPr>
                <w:rFonts w:ascii="Times New Roman" w:hAnsi="Times New Roman" w:cs="Times New Roman"/>
                <w:color w:val="auto"/>
                <w:sz w:val="26"/>
              </w:rPr>
              <w:t>project budget execution</w:t>
            </w: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>)</w:t>
            </w:r>
          </w:p>
          <w:p w14:paraId="377A3E5B" w14:textId="3F7BF6AF" w:rsidR="00BB3117" w:rsidRPr="001A045E" w:rsidRDefault="00ED0786" w:rsidP="00A936DD">
            <w:pPr>
              <w:pStyle w:val="a3"/>
              <w:spacing w:line="360" w:lineRule="auto"/>
              <w:ind w:leftChars="252" w:left="890" w:hangingChars="153" w:hanging="386"/>
              <w:rPr>
                <w:rFonts w:ascii="Times New Roman" w:hAnsi="Times New Roman" w:cs="Times New Roman"/>
                <w:color w:val="auto"/>
                <w:sz w:val="26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- </w:t>
            </w:r>
            <w:r w:rsidR="00E8540B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 xml:space="preserve">Cultivate local </w:t>
            </w:r>
            <w:proofErr w:type="spellStart"/>
            <w:r w:rsidR="00E8540B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>S</w:t>
            </w:r>
            <w:r w:rsidR="00A056DB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>aemaul</w:t>
            </w:r>
            <w:proofErr w:type="spellEnd"/>
            <w:r w:rsidR="00A056DB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 xml:space="preserve"> </w:t>
            </w:r>
            <w:proofErr w:type="spellStart"/>
            <w:r w:rsidR="00A056DB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>Undong</w:t>
            </w:r>
            <w:proofErr w:type="spellEnd"/>
            <w:r w:rsidR="00777D65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 xml:space="preserve"> organizations</w:t>
            </w:r>
            <w:r w:rsidR="004F4709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 xml:space="preserve"> and provi</w:t>
            </w:r>
            <w:r w:rsidR="002C63C3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 xml:space="preserve">de advice regarding </w:t>
            </w:r>
            <w:r w:rsidR="00777D65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 xml:space="preserve">their </w:t>
            </w:r>
            <w:r w:rsidR="004F4709" w:rsidRPr="00AC4811">
              <w:rPr>
                <w:rFonts w:ascii="Times New Roman" w:hAnsi="Times New Roman" w:cs="Times New Roman"/>
                <w:color w:val="auto"/>
                <w:w w:val="90"/>
                <w:sz w:val="26"/>
              </w:rPr>
              <w:t>management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</w:p>
          <w:p w14:paraId="67B70598" w14:textId="19DAED51" w:rsidR="00BB3117" w:rsidRPr="001A045E" w:rsidRDefault="00ED0786" w:rsidP="00A936DD">
            <w:pPr>
              <w:pStyle w:val="a3"/>
              <w:spacing w:line="360" w:lineRule="auto"/>
              <w:ind w:leftChars="252" w:left="890" w:hangingChars="153" w:hanging="386"/>
              <w:rPr>
                <w:rFonts w:ascii="Times New Roman" w:hAnsi="Times New Roman" w:cs="Times New Roman"/>
                <w:color w:val="auto"/>
                <w:sz w:val="26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- </w:t>
            </w:r>
            <w:r w:rsidR="002C63C3" w:rsidRPr="001A045E">
              <w:rPr>
                <w:rFonts w:ascii="Times New Roman" w:hAnsi="Times New Roman" w:cs="Times New Roman"/>
                <w:color w:val="auto"/>
                <w:sz w:val="26"/>
              </w:rPr>
              <w:t>Submit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r w:rsidR="00777D65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a </w:t>
            </w:r>
            <w:proofErr w:type="spellStart"/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S</w:t>
            </w:r>
            <w:r w:rsidR="00A056DB">
              <w:rPr>
                <w:rFonts w:ascii="Times New Roman" w:hAnsi="Times New Roman" w:cs="Times New Roman"/>
                <w:color w:val="auto"/>
                <w:sz w:val="26"/>
              </w:rPr>
              <w:t>aemaul</w:t>
            </w:r>
            <w:proofErr w:type="spellEnd"/>
            <w:r w:rsidR="00A056DB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proofErr w:type="spellStart"/>
            <w:r w:rsidR="00E8540B">
              <w:rPr>
                <w:rFonts w:ascii="Times New Roman" w:hAnsi="Times New Roman" w:cs="Times New Roman"/>
                <w:color w:val="auto"/>
                <w:sz w:val="26"/>
              </w:rPr>
              <w:t>U</w:t>
            </w:r>
            <w:r w:rsidR="00A056DB">
              <w:rPr>
                <w:rFonts w:ascii="Times New Roman" w:hAnsi="Times New Roman" w:cs="Times New Roman"/>
                <w:color w:val="auto"/>
                <w:sz w:val="26"/>
              </w:rPr>
              <w:t>dong</w:t>
            </w:r>
            <w:proofErr w:type="spellEnd"/>
            <w:r w:rsidR="00E8540B">
              <w:rPr>
                <w:rFonts w:ascii="Times New Roman" w:hAnsi="Times New Roman" w:cs="Times New Roman"/>
                <w:color w:val="auto"/>
                <w:sz w:val="26"/>
              </w:rPr>
              <w:t xml:space="preserve">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activity report </w:t>
            </w:r>
            <w:r w:rsidR="00785A23" w:rsidRPr="001A045E">
              <w:rPr>
                <w:rFonts w:ascii="Times New Roman" w:hAnsi="Times New Roman" w:cs="Times New Roman"/>
                <w:color w:val="auto"/>
                <w:sz w:val="26"/>
              </w:rPr>
              <w:t>every month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and </w:t>
            </w:r>
            <w:r w:rsidR="00785A23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other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reports</w:t>
            </w:r>
            <w:r w:rsidR="00785A23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as needed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to </w:t>
            </w:r>
            <w:r w:rsidR="00785A23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the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Korea Saemaul Undong Center</w:t>
            </w:r>
          </w:p>
          <w:p w14:paraId="735E7E91" w14:textId="35B0C030" w:rsidR="00BB3117" w:rsidRPr="001A045E" w:rsidRDefault="00ED0786" w:rsidP="006E15E0">
            <w:pPr>
              <w:pStyle w:val="a3"/>
              <w:spacing w:line="360" w:lineRule="auto"/>
              <w:ind w:leftChars="252" w:left="890" w:hangingChars="153" w:hanging="386"/>
              <w:rPr>
                <w:rFonts w:ascii="Times New Roman" w:hAnsi="Times New Roman" w:cs="Times New Roman"/>
                <w:color w:val="auto"/>
                <w:sz w:val="26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-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Provide support for </w:t>
            </w:r>
            <w:r w:rsidR="00785A23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other matters upon the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request</w:t>
            </w:r>
            <w:r w:rsidR="00785A23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of the</w:t>
            </w:r>
            <w:r w:rsidR="00DE5801">
              <w:rPr>
                <w:rFonts w:ascii="Times New Roman" w:hAnsi="Times New Roman" w:cs="Times New Roman"/>
                <w:color w:val="auto"/>
                <w:sz w:val="26"/>
              </w:rPr>
              <w:t xml:space="preserve"> Korea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Saemaul Undong Center and related organizations in Korea</w:t>
            </w:r>
          </w:p>
          <w:p w14:paraId="0B2A8587" w14:textId="6C39BCF3" w:rsidR="00BB3117" w:rsidRPr="001A045E" w:rsidRDefault="00ED0786" w:rsidP="004F4709">
            <w:pPr>
              <w:pStyle w:val="a3"/>
              <w:spacing w:line="360" w:lineRule="auto"/>
              <w:ind w:leftChars="252" w:left="890" w:hangingChars="153" w:hanging="386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-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Conduct </w:t>
            </w:r>
            <w:r w:rsidR="00246275" w:rsidRPr="001A045E">
              <w:rPr>
                <w:rFonts w:ascii="Times New Roman" w:hAnsi="Times New Roman" w:cs="Times New Roman"/>
                <w:color w:val="auto"/>
                <w:sz w:val="26"/>
              </w:rPr>
              <w:t>Saemaul Undong training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 and </w:t>
            </w:r>
            <w:r w:rsidR="00840F69" w:rsidRPr="001A045E">
              <w:rPr>
                <w:rFonts w:ascii="Times New Roman" w:hAnsi="Times New Roman" w:cs="Times New Roman"/>
                <w:color w:val="auto"/>
                <w:sz w:val="26"/>
              </w:rPr>
              <w:t xml:space="preserve">promotional activities </w:t>
            </w:r>
            <w:r w:rsidR="004F4709" w:rsidRPr="001A045E">
              <w:rPr>
                <w:rFonts w:ascii="Times New Roman" w:hAnsi="Times New Roman" w:cs="Times New Roman"/>
                <w:color w:val="auto"/>
                <w:sz w:val="26"/>
              </w:rPr>
              <w:t>for local residents</w:t>
            </w:r>
          </w:p>
        </w:tc>
      </w:tr>
    </w:tbl>
    <w:p w14:paraId="42E65E75" w14:textId="77777777" w:rsidR="00BB3117" w:rsidRPr="001A045E" w:rsidRDefault="00BB3117">
      <w:pPr>
        <w:pStyle w:val="a3"/>
        <w:spacing w:line="240" w:lineRule="auto"/>
        <w:rPr>
          <w:rFonts w:ascii="Times New Roman" w:hAnsi="Times New Roman" w:cs="Times New Roman"/>
          <w:color w:val="auto"/>
        </w:rPr>
      </w:pPr>
    </w:p>
    <w:p w14:paraId="1AC28679" w14:textId="77777777" w:rsidR="00BB3117" w:rsidRPr="006E15E0" w:rsidRDefault="00ED0786">
      <w:pPr>
        <w:pStyle w:val="a3"/>
        <w:rPr>
          <w:rFonts w:ascii="Times New Roman" w:hAnsi="Times New Roman" w:cs="Times New Roman"/>
          <w:b/>
          <w:color w:val="auto"/>
        </w:rPr>
      </w:pPr>
      <w:r w:rsidRPr="006E15E0">
        <w:rPr>
          <w:rFonts w:ascii="Segoe UI Symbol" w:hAnsi="Segoe UI Symbol" w:cs="Segoe UI Symbol"/>
          <w:b/>
          <w:color w:val="auto"/>
          <w:sz w:val="32"/>
        </w:rPr>
        <w:t>☐</w:t>
      </w:r>
      <w:r w:rsidRPr="006E15E0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  <w:r w:rsidR="004F4709" w:rsidRPr="006E15E0">
        <w:rPr>
          <w:rFonts w:ascii="Times New Roman" w:eastAsia="HY헤드라인M" w:hAnsi="Times New Roman" w:cs="Times New Roman"/>
          <w:b/>
          <w:color w:val="auto"/>
          <w:sz w:val="32"/>
        </w:rPr>
        <w:t>Eligibility</w:t>
      </w:r>
    </w:p>
    <w:p w14:paraId="33AD8CE0" w14:textId="6CE43B63" w:rsidR="00BB3117" w:rsidRPr="001A045E" w:rsidRDefault="00ED0786">
      <w:pPr>
        <w:pStyle w:val="a3"/>
        <w:ind w:left="475" w:hanging="475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r w:rsidRPr="001A045E">
        <w:rPr>
          <w:rFonts w:ascii="Times New Roman" w:eastAsia="한컴바탕" w:hAnsi="Times New Roman" w:cs="Times New Roman"/>
          <w:b/>
          <w:color w:val="auto"/>
          <w:sz w:val="26"/>
        </w:rPr>
        <w:t>(</w:t>
      </w:r>
      <w:r w:rsidR="004F4709" w:rsidRPr="001A045E">
        <w:rPr>
          <w:rFonts w:ascii="Times New Roman" w:eastAsia="한컴바탕" w:hAnsi="Times New Roman" w:cs="Times New Roman"/>
          <w:b/>
          <w:color w:val="auto"/>
          <w:sz w:val="26"/>
        </w:rPr>
        <w:t>Basic</w:t>
      </w:r>
      <w:r w:rsidR="002C63C3" w:rsidRPr="001A045E">
        <w:rPr>
          <w:rFonts w:ascii="Times New Roman" w:eastAsia="한컴바탕" w:hAnsi="Times New Roman" w:cs="Times New Roman"/>
          <w:b/>
          <w:color w:val="auto"/>
          <w:sz w:val="26"/>
        </w:rPr>
        <w:t xml:space="preserve"> requirement</w:t>
      </w:r>
      <w:r w:rsidR="00840F69" w:rsidRPr="001A045E">
        <w:rPr>
          <w:rFonts w:ascii="Times New Roman" w:eastAsia="한컴바탕" w:hAnsi="Times New Roman" w:cs="Times New Roman"/>
          <w:b/>
          <w:color w:val="auto"/>
          <w:sz w:val="26"/>
        </w:rPr>
        <w:t>s</w:t>
      </w:r>
      <w:r w:rsidRPr="001A045E">
        <w:rPr>
          <w:rFonts w:ascii="Times New Roman" w:eastAsia="한컴바탕" w:hAnsi="Times New Roman" w:cs="Times New Roman"/>
          <w:b/>
          <w:color w:val="auto"/>
          <w:sz w:val="26"/>
        </w:rPr>
        <w:t>)</w:t>
      </w:r>
      <w:r w:rsidRPr="001A045E">
        <w:rPr>
          <w:rFonts w:ascii="Times New Roman" w:eastAsia="한컴바탕" w:hAnsi="Times New Roman" w:cs="Times New Roman"/>
          <w:color w:val="auto"/>
          <w:sz w:val="26"/>
        </w:rPr>
        <w:t xml:space="preserve"> </w:t>
      </w:r>
      <w:r w:rsidR="00843BD5" w:rsidRPr="001A045E">
        <w:rPr>
          <w:rFonts w:ascii="Times New Roman" w:eastAsia="한컴바탕" w:hAnsi="Times New Roman" w:cs="Times New Roman"/>
          <w:color w:val="auto"/>
          <w:sz w:val="26"/>
        </w:rPr>
        <w:t>L</w:t>
      </w:r>
      <w:r w:rsidR="0061738C" w:rsidRPr="001A045E">
        <w:rPr>
          <w:rFonts w:ascii="Times New Roman" w:eastAsia="한컴바탕" w:hAnsi="Times New Roman" w:cs="Times New Roman"/>
          <w:color w:val="auto"/>
          <w:sz w:val="26"/>
        </w:rPr>
        <w:t>ocal resident</w:t>
      </w:r>
      <w:r w:rsidR="00840F69" w:rsidRPr="001A045E">
        <w:rPr>
          <w:rFonts w:ascii="Times New Roman" w:eastAsia="한컴바탕" w:hAnsi="Times New Roman" w:cs="Times New Roman"/>
          <w:color w:val="auto"/>
          <w:sz w:val="26"/>
        </w:rPr>
        <w:t>s</w:t>
      </w:r>
      <w:r w:rsidR="0061738C" w:rsidRPr="001A045E">
        <w:rPr>
          <w:rFonts w:ascii="Times New Roman" w:eastAsia="한컴바탕" w:hAnsi="Times New Roman" w:cs="Times New Roman"/>
          <w:color w:val="auto"/>
          <w:sz w:val="26"/>
        </w:rPr>
        <w:t xml:space="preserve"> (Korean or native</w:t>
      </w:r>
      <w:r w:rsidR="004F4709" w:rsidRPr="001A045E">
        <w:rPr>
          <w:rFonts w:ascii="Times New Roman" w:eastAsia="한컴바탕" w:hAnsi="Times New Roman" w:cs="Times New Roman"/>
          <w:color w:val="auto"/>
          <w:sz w:val="26"/>
        </w:rPr>
        <w:t xml:space="preserve">*) </w:t>
      </w:r>
      <w:r w:rsidR="00785A23" w:rsidRPr="001A045E">
        <w:rPr>
          <w:rFonts w:ascii="Times New Roman" w:eastAsia="한컴바탕" w:hAnsi="Times New Roman" w:cs="Times New Roman"/>
          <w:color w:val="auto"/>
          <w:sz w:val="26"/>
        </w:rPr>
        <w:t xml:space="preserve">of </w:t>
      </w:r>
      <w:r w:rsidR="00840F69" w:rsidRPr="001A045E">
        <w:rPr>
          <w:rFonts w:ascii="Times New Roman" w:eastAsia="한컴바탕" w:hAnsi="Times New Roman" w:cs="Times New Roman"/>
          <w:color w:val="auto"/>
          <w:sz w:val="26"/>
        </w:rPr>
        <w:t xml:space="preserve">countries </w:t>
      </w:r>
      <w:r w:rsidR="00785A23" w:rsidRPr="001A045E">
        <w:rPr>
          <w:rFonts w:ascii="Times New Roman" w:eastAsia="한컴바탕" w:hAnsi="Times New Roman" w:cs="Times New Roman"/>
          <w:color w:val="auto"/>
          <w:sz w:val="26"/>
        </w:rPr>
        <w:t xml:space="preserve">participating in </w:t>
      </w:r>
      <w:r w:rsidR="007E38B3" w:rsidRPr="001A045E">
        <w:rPr>
          <w:rFonts w:ascii="Times New Roman" w:eastAsia="한컴바탕" w:hAnsi="Times New Roman" w:cs="Times New Roman"/>
          <w:color w:val="auto"/>
          <w:sz w:val="26"/>
        </w:rPr>
        <w:t xml:space="preserve">Global </w:t>
      </w:r>
      <w:r w:rsidR="004F4709" w:rsidRPr="001A045E">
        <w:rPr>
          <w:rFonts w:ascii="Times New Roman" w:eastAsia="한컴바탕" w:hAnsi="Times New Roman" w:cs="Times New Roman"/>
          <w:color w:val="auto"/>
          <w:sz w:val="26"/>
        </w:rPr>
        <w:t xml:space="preserve">Saemaul Undong </w:t>
      </w:r>
      <w:r w:rsidR="00785A23" w:rsidRPr="001A045E">
        <w:rPr>
          <w:rFonts w:ascii="Times New Roman" w:eastAsia="한컴바탕" w:hAnsi="Times New Roman" w:cs="Times New Roman"/>
          <w:color w:val="auto"/>
          <w:sz w:val="26"/>
        </w:rPr>
        <w:t xml:space="preserve">who </w:t>
      </w:r>
      <w:r w:rsidR="00840F69" w:rsidRPr="001A045E">
        <w:rPr>
          <w:rFonts w:ascii="Times New Roman" w:eastAsia="한컴바탕" w:hAnsi="Times New Roman" w:cs="Times New Roman"/>
          <w:color w:val="auto"/>
          <w:sz w:val="26"/>
        </w:rPr>
        <w:t>are</w:t>
      </w:r>
      <w:r w:rsidR="00785A23" w:rsidRPr="001A045E">
        <w:rPr>
          <w:rFonts w:ascii="Times New Roman" w:eastAsia="한컴바탕" w:hAnsi="Times New Roman" w:cs="Times New Roman"/>
          <w:color w:val="auto"/>
          <w:sz w:val="26"/>
        </w:rPr>
        <w:t xml:space="preserve"> in good</w:t>
      </w:r>
      <w:r w:rsidR="0061738C" w:rsidRPr="001A045E">
        <w:rPr>
          <w:rFonts w:ascii="Times New Roman" w:eastAsia="한컴바탕" w:hAnsi="Times New Roman" w:cs="Times New Roman"/>
          <w:color w:val="auto"/>
          <w:sz w:val="26"/>
        </w:rPr>
        <w:t xml:space="preserve"> mental and physical health</w:t>
      </w:r>
    </w:p>
    <w:p w14:paraId="24023AB4" w14:textId="0E8DC33B" w:rsidR="00BB3117" w:rsidRPr="001A045E" w:rsidRDefault="00ED0786">
      <w:pPr>
        <w:pStyle w:val="a3"/>
        <w:ind w:left="566" w:hanging="100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맑은 고딕" w:hAnsi="Times New Roman" w:cs="Times New Roman"/>
          <w:color w:val="auto"/>
          <w:sz w:val="22"/>
        </w:rPr>
        <w:t>*</w:t>
      </w:r>
      <w:r w:rsidR="00785A23" w:rsidRPr="001A045E">
        <w:rPr>
          <w:rFonts w:ascii="Times New Roman" w:eastAsia="맑은 고딕" w:hAnsi="Times New Roman" w:cs="Times New Roman"/>
          <w:color w:val="auto"/>
          <w:sz w:val="22"/>
        </w:rPr>
        <w:t xml:space="preserve">Native residents may 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t>apply</w:t>
      </w:r>
      <w:r w:rsidR="00840F69" w:rsidRPr="001A045E">
        <w:rPr>
          <w:rFonts w:ascii="Times New Roman" w:eastAsia="맑은 고딕" w:hAnsi="Times New Roman" w:cs="Times New Roman"/>
          <w:color w:val="auto"/>
          <w:sz w:val="22"/>
        </w:rPr>
        <w:t xml:space="preserve"> either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t xml:space="preserve"> </w:t>
      </w:r>
      <w:r w:rsidR="00840F69" w:rsidRPr="001A045E">
        <w:rPr>
          <w:rFonts w:ascii="Times New Roman" w:eastAsia="맑은 고딕" w:hAnsi="Times New Roman" w:cs="Times New Roman"/>
          <w:color w:val="auto"/>
          <w:sz w:val="22"/>
        </w:rPr>
        <w:t>in response to individual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t xml:space="preserve"> recruitment </w:t>
      </w:r>
      <w:r w:rsidR="002C63C3" w:rsidRPr="001A045E">
        <w:rPr>
          <w:rFonts w:ascii="Times New Roman" w:eastAsia="맑은 고딕" w:hAnsi="Times New Roman" w:cs="Times New Roman"/>
          <w:color w:val="auto"/>
          <w:sz w:val="22"/>
        </w:rPr>
        <w:t>notice</w:t>
      </w:r>
      <w:r w:rsidR="00840F69" w:rsidRPr="001A045E">
        <w:rPr>
          <w:rFonts w:ascii="Times New Roman" w:eastAsia="맑은 고딕" w:hAnsi="Times New Roman" w:cs="Times New Roman"/>
          <w:color w:val="auto"/>
          <w:sz w:val="22"/>
        </w:rPr>
        <w:t>s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t xml:space="preserve"> or </w:t>
      </w:r>
      <w:r w:rsidR="00840F69" w:rsidRPr="001A045E">
        <w:rPr>
          <w:rFonts w:ascii="Times New Roman" w:eastAsia="맑은 고딕" w:hAnsi="Times New Roman" w:cs="Times New Roman"/>
          <w:color w:val="auto"/>
          <w:sz w:val="22"/>
        </w:rPr>
        <w:t>via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t xml:space="preserve"> nomination by </w:t>
      </w:r>
      <w:r w:rsidR="00785A23" w:rsidRPr="001A045E">
        <w:rPr>
          <w:rFonts w:ascii="Times New Roman" w:eastAsia="맑은 고딕" w:hAnsi="Times New Roman" w:cs="Times New Roman"/>
          <w:color w:val="auto"/>
          <w:sz w:val="22"/>
        </w:rPr>
        <w:t xml:space="preserve">a 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lastRenderedPageBreak/>
        <w:t xml:space="preserve">Korean embassy or </w:t>
      </w:r>
      <w:r w:rsidR="00785A23" w:rsidRPr="001A045E">
        <w:rPr>
          <w:rFonts w:ascii="Times New Roman" w:eastAsia="맑은 고딕" w:hAnsi="Times New Roman" w:cs="Times New Roman"/>
          <w:color w:val="auto"/>
          <w:sz w:val="22"/>
        </w:rPr>
        <w:t xml:space="preserve">the 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t xml:space="preserve">government of the </w:t>
      </w:r>
      <w:r w:rsidR="00785A23" w:rsidRPr="001A045E">
        <w:rPr>
          <w:rFonts w:ascii="Times New Roman" w:eastAsia="맑은 고딕" w:hAnsi="Times New Roman" w:cs="Times New Roman"/>
          <w:color w:val="auto"/>
          <w:sz w:val="22"/>
        </w:rPr>
        <w:t>aid-</w:t>
      </w:r>
      <w:r w:rsidR="002C63C3" w:rsidRPr="001A045E">
        <w:rPr>
          <w:rFonts w:ascii="Times New Roman" w:eastAsia="맑은 고딕" w:hAnsi="Times New Roman" w:cs="Times New Roman"/>
          <w:color w:val="auto"/>
          <w:sz w:val="22"/>
        </w:rPr>
        <w:t>recipient</w:t>
      </w:r>
      <w:r w:rsidR="00383DAC" w:rsidRPr="001A045E">
        <w:rPr>
          <w:rFonts w:ascii="Times New Roman" w:eastAsia="맑은 고딕" w:hAnsi="Times New Roman" w:cs="Times New Roman"/>
          <w:color w:val="auto"/>
          <w:sz w:val="22"/>
        </w:rPr>
        <w:t xml:space="preserve"> country.</w:t>
      </w:r>
    </w:p>
    <w:p w14:paraId="0492D041" w14:textId="6F87571E" w:rsidR="00BB3117" w:rsidRPr="001A045E" w:rsidRDefault="00ED0786">
      <w:pPr>
        <w:pStyle w:val="a3"/>
        <w:ind w:left="475" w:hanging="475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r w:rsidRPr="001A045E">
        <w:rPr>
          <w:rFonts w:ascii="Times New Roman" w:eastAsia="한컴바탕" w:hAnsi="Times New Roman" w:cs="Times New Roman"/>
          <w:b/>
          <w:color w:val="auto"/>
          <w:sz w:val="26"/>
        </w:rPr>
        <w:t>(</w:t>
      </w:r>
      <w:r w:rsidR="004F4709" w:rsidRPr="001A045E">
        <w:rPr>
          <w:rFonts w:ascii="Times New Roman" w:eastAsia="한컴바탕" w:hAnsi="Times New Roman" w:cs="Times New Roman"/>
          <w:b/>
          <w:color w:val="auto"/>
          <w:sz w:val="26"/>
        </w:rPr>
        <w:t>Required</w:t>
      </w:r>
      <w:r w:rsidRPr="001A045E">
        <w:rPr>
          <w:rFonts w:ascii="Times New Roman" w:eastAsia="한컴바탕" w:hAnsi="Times New Roman" w:cs="Times New Roman"/>
          <w:b/>
          <w:color w:val="auto"/>
          <w:sz w:val="26"/>
        </w:rPr>
        <w:t>)</w:t>
      </w:r>
      <w:r w:rsidRPr="001A045E">
        <w:rPr>
          <w:rFonts w:ascii="Times New Roman" w:eastAsia="한컴바탕" w:hAnsi="Times New Roman" w:cs="Times New Roman"/>
          <w:color w:val="auto"/>
          <w:sz w:val="26"/>
        </w:rPr>
        <w:t xml:space="preserve"> </w:t>
      </w:r>
      <w:r w:rsidR="00843BD5" w:rsidRPr="001A045E">
        <w:rPr>
          <w:rFonts w:ascii="Times New Roman" w:eastAsia="한컴바탕" w:hAnsi="Times New Roman" w:cs="Times New Roman"/>
          <w:color w:val="auto"/>
          <w:sz w:val="26"/>
        </w:rPr>
        <w:t>Individuals who have</w:t>
      </w:r>
      <w:r w:rsidR="0023648F" w:rsidRPr="001A045E">
        <w:rPr>
          <w:rFonts w:ascii="Times New Roman" w:eastAsia="한컴바탕" w:hAnsi="Times New Roman" w:cs="Times New Roman"/>
          <w:color w:val="auto"/>
          <w:sz w:val="26"/>
        </w:rPr>
        <w:t xml:space="preserve"> a deep understanding of </w:t>
      </w:r>
      <w:r w:rsidR="00785A23" w:rsidRPr="001A045E">
        <w:rPr>
          <w:rFonts w:ascii="Times New Roman" w:eastAsia="한컴바탕" w:hAnsi="Times New Roman" w:cs="Times New Roman"/>
          <w:color w:val="auto"/>
          <w:sz w:val="26"/>
        </w:rPr>
        <w:t>and</w:t>
      </w:r>
      <w:r w:rsidR="0023648F" w:rsidRPr="001A045E">
        <w:rPr>
          <w:rFonts w:ascii="Times New Roman" w:eastAsia="한컴바탕" w:hAnsi="Times New Roman" w:cs="Times New Roman"/>
          <w:color w:val="auto"/>
          <w:sz w:val="26"/>
        </w:rPr>
        <w:t xml:space="preserve"> enthusiasm</w:t>
      </w:r>
      <w:r w:rsidR="00785A23" w:rsidRPr="001A045E">
        <w:rPr>
          <w:rFonts w:ascii="Times New Roman" w:eastAsia="한컴바탕" w:hAnsi="Times New Roman" w:cs="Times New Roman"/>
          <w:color w:val="auto"/>
          <w:sz w:val="26"/>
        </w:rPr>
        <w:t xml:space="preserve"> for Saemaul Undong</w:t>
      </w:r>
      <w:r w:rsidRPr="001A045E">
        <w:rPr>
          <w:rFonts w:ascii="Times New Roman" w:hAnsi="Times New Roman" w:cs="Times New Roman"/>
          <w:color w:val="auto"/>
          <w:sz w:val="26"/>
        </w:rPr>
        <w:t>*</w:t>
      </w:r>
    </w:p>
    <w:p w14:paraId="0F4BFE52" w14:textId="3F213A3D" w:rsidR="00BB3117" w:rsidRPr="001A045E" w:rsidRDefault="00ED0786">
      <w:pPr>
        <w:pStyle w:val="a3"/>
        <w:ind w:left="566" w:hanging="100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맑은 고딕" w:hAnsi="Times New Roman" w:cs="Times New Roman"/>
          <w:color w:val="auto"/>
          <w:sz w:val="22"/>
        </w:rPr>
        <w:t>*</w:t>
      </w:r>
      <w:r w:rsidR="0023648F" w:rsidRPr="001A045E">
        <w:rPr>
          <w:rFonts w:ascii="Times New Roman" w:eastAsia="맑은 고딕" w:hAnsi="Times New Roman" w:cs="Times New Roman"/>
          <w:color w:val="auto"/>
          <w:sz w:val="22"/>
        </w:rPr>
        <w:t xml:space="preserve"> </w:t>
      </w:r>
      <w:proofErr w:type="spellStart"/>
      <w:r w:rsidR="0023648F" w:rsidRPr="001A045E">
        <w:rPr>
          <w:rFonts w:ascii="Times New Roman" w:eastAsia="맑은 고딕" w:hAnsi="Times New Roman" w:cs="Times New Roman"/>
          <w:color w:val="auto"/>
          <w:sz w:val="22"/>
        </w:rPr>
        <w:t>Saemaul</w:t>
      </w:r>
      <w:proofErr w:type="spellEnd"/>
      <w:r w:rsidR="0023648F" w:rsidRPr="001A045E">
        <w:rPr>
          <w:rFonts w:ascii="Times New Roman" w:eastAsia="맑은 고딕" w:hAnsi="Times New Roman" w:cs="Times New Roman"/>
          <w:color w:val="auto"/>
          <w:sz w:val="22"/>
        </w:rPr>
        <w:t xml:space="preserve"> </w:t>
      </w:r>
      <w:proofErr w:type="spellStart"/>
      <w:r w:rsidR="00B53B04">
        <w:rPr>
          <w:rFonts w:ascii="Times New Roman" w:eastAsia="맑은 고딕" w:hAnsi="Times New Roman" w:cs="Times New Roman"/>
          <w:color w:val="auto"/>
          <w:sz w:val="22"/>
        </w:rPr>
        <w:t>Undong</w:t>
      </w:r>
      <w:proofErr w:type="spellEnd"/>
      <w:r w:rsidR="00B53B04">
        <w:rPr>
          <w:rFonts w:ascii="Times New Roman" w:eastAsia="맑은 고딕" w:hAnsi="Times New Roman" w:cs="Times New Roman"/>
          <w:color w:val="auto"/>
          <w:sz w:val="22"/>
        </w:rPr>
        <w:t xml:space="preserve"> </w:t>
      </w:r>
      <w:r w:rsidR="000B1834" w:rsidRPr="001A045E">
        <w:rPr>
          <w:rFonts w:ascii="Times New Roman" w:eastAsia="맑은 고딕" w:hAnsi="Times New Roman" w:cs="Times New Roman"/>
          <w:color w:val="auto"/>
          <w:sz w:val="22"/>
        </w:rPr>
        <w:t xml:space="preserve">Coordinators </w:t>
      </w:r>
      <w:r w:rsidR="0023648F" w:rsidRPr="001A045E">
        <w:rPr>
          <w:rFonts w:ascii="Times New Roman" w:eastAsia="맑은 고딕" w:hAnsi="Times New Roman" w:cs="Times New Roman"/>
          <w:color w:val="auto"/>
          <w:sz w:val="22"/>
        </w:rPr>
        <w:t xml:space="preserve">should be able to </w:t>
      </w:r>
      <w:r w:rsidR="000D0DD1" w:rsidRPr="001A045E">
        <w:rPr>
          <w:rFonts w:ascii="Times New Roman" w:eastAsia="맑은 고딕" w:hAnsi="Times New Roman" w:cs="Times New Roman"/>
          <w:color w:val="auto"/>
          <w:sz w:val="22"/>
        </w:rPr>
        <w:t xml:space="preserve">remain </w:t>
      </w:r>
      <w:r w:rsidR="0023648F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 xml:space="preserve">dedicated to </w:t>
      </w:r>
      <w:r w:rsidR="000D0DD1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>their</w:t>
      </w:r>
      <w:r w:rsidR="0023648F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 xml:space="preserve"> work under </w:t>
      </w:r>
      <w:r w:rsidR="000D0DD1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 xml:space="preserve">the </w:t>
      </w:r>
      <w:r w:rsidR="0023648F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>S</w:t>
      </w:r>
      <w:r w:rsidR="00843BD5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>aemaul Undong spirit</w:t>
      </w:r>
      <w:r w:rsidR="000D0DD1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 xml:space="preserve"> and </w:t>
      </w:r>
      <w:r w:rsidR="00B0028C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>have no</w:t>
      </w:r>
      <w:r w:rsidR="000D0DD1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 xml:space="preserve"> </w:t>
      </w:r>
      <w:r w:rsidR="00B0028C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 xml:space="preserve">strong </w:t>
      </w:r>
      <w:r w:rsidR="0023648F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>personal preferences and</w:t>
      </w:r>
      <w:r w:rsidR="000D0DD1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>/or</w:t>
      </w:r>
      <w:r w:rsidR="0023648F" w:rsidRPr="001A045E">
        <w:rPr>
          <w:rFonts w:ascii="Times New Roman" w:eastAsia="맑은 고딕" w:hAnsi="Times New Roman" w:cs="Times New Roman"/>
          <w:b/>
          <w:color w:val="auto"/>
          <w:sz w:val="22"/>
          <w:u w:val="single"/>
        </w:rPr>
        <w:t xml:space="preserve"> tendencies</w:t>
      </w:r>
      <w:r w:rsidR="0023648F" w:rsidRPr="001A045E">
        <w:rPr>
          <w:rFonts w:ascii="Times New Roman" w:eastAsia="맑은 고딕" w:hAnsi="Times New Roman" w:cs="Times New Roman"/>
          <w:color w:val="auto"/>
          <w:sz w:val="22"/>
        </w:rPr>
        <w:t xml:space="preserve"> related to politics, commerce</w:t>
      </w:r>
      <w:r w:rsidR="000D0DD1" w:rsidRPr="001A045E">
        <w:rPr>
          <w:rFonts w:ascii="Times New Roman" w:eastAsia="맑은 고딕" w:hAnsi="Times New Roman" w:cs="Times New Roman"/>
          <w:color w:val="auto"/>
          <w:sz w:val="22"/>
        </w:rPr>
        <w:t>,</w:t>
      </w:r>
      <w:r w:rsidR="0023648F" w:rsidRPr="001A045E">
        <w:rPr>
          <w:rFonts w:ascii="Times New Roman" w:eastAsia="맑은 고딕" w:hAnsi="Times New Roman" w:cs="Times New Roman"/>
          <w:color w:val="auto"/>
          <w:sz w:val="22"/>
        </w:rPr>
        <w:t xml:space="preserve"> religion, etc.</w:t>
      </w:r>
    </w:p>
    <w:p w14:paraId="716845CF" w14:textId="77777777" w:rsidR="00BB3117" w:rsidRPr="001A045E" w:rsidRDefault="00ED0786">
      <w:pPr>
        <w:pStyle w:val="a3"/>
        <w:ind w:left="475" w:hanging="475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r w:rsidRPr="001A045E">
        <w:rPr>
          <w:rFonts w:ascii="Times New Roman" w:eastAsia="한컴바탕" w:hAnsi="Times New Roman" w:cs="Times New Roman"/>
          <w:b/>
          <w:color w:val="auto"/>
          <w:sz w:val="26"/>
        </w:rPr>
        <w:t>(</w:t>
      </w:r>
      <w:r w:rsidR="0023648F" w:rsidRPr="001A045E">
        <w:rPr>
          <w:rFonts w:ascii="Times New Roman" w:eastAsia="한컴바탕" w:hAnsi="Times New Roman" w:cs="Times New Roman"/>
          <w:b/>
          <w:color w:val="auto"/>
          <w:sz w:val="26"/>
        </w:rPr>
        <w:t>Optional</w:t>
      </w:r>
      <w:r w:rsidRPr="001A045E">
        <w:rPr>
          <w:rFonts w:ascii="Times New Roman" w:eastAsia="한컴바탕" w:hAnsi="Times New Roman" w:cs="Times New Roman"/>
          <w:b/>
          <w:color w:val="auto"/>
          <w:sz w:val="26"/>
        </w:rPr>
        <w:t>)</w:t>
      </w:r>
    </w:p>
    <w:p w14:paraId="484B14FA" w14:textId="4D22CEA3" w:rsidR="00BB3117" w:rsidRPr="001A045E" w:rsidRDefault="00ED0786" w:rsidP="0023648F">
      <w:pPr>
        <w:pStyle w:val="a3"/>
        <w:ind w:leftChars="150" w:left="300" w:firstLineChars="39" w:firstLine="98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- </w:t>
      </w:r>
      <w:r w:rsidR="0023648F" w:rsidRPr="001A045E">
        <w:rPr>
          <w:rFonts w:ascii="Times New Roman" w:hAnsi="Times New Roman" w:cs="Times New Roman"/>
          <w:color w:val="auto"/>
          <w:sz w:val="26"/>
        </w:rPr>
        <w:t>Applicants</w:t>
      </w:r>
      <w:r w:rsidR="00843BD5" w:rsidRPr="001A045E">
        <w:rPr>
          <w:rFonts w:ascii="Times New Roman" w:hAnsi="Times New Roman" w:cs="Times New Roman"/>
          <w:color w:val="auto"/>
          <w:sz w:val="26"/>
        </w:rPr>
        <w:t xml:space="preserve"> with experience and</w:t>
      </w:r>
      <w:r w:rsidR="000D0DD1" w:rsidRPr="001A045E">
        <w:rPr>
          <w:rFonts w:ascii="Times New Roman" w:hAnsi="Times New Roman" w:cs="Times New Roman"/>
          <w:color w:val="auto"/>
          <w:sz w:val="26"/>
        </w:rPr>
        <w:t>/or</w:t>
      </w:r>
      <w:r w:rsidR="00843BD5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0D0DD1" w:rsidRPr="001A045E">
        <w:rPr>
          <w:rFonts w:ascii="Times New Roman" w:hAnsi="Times New Roman" w:cs="Times New Roman"/>
          <w:color w:val="auto"/>
          <w:sz w:val="26"/>
        </w:rPr>
        <w:t xml:space="preserve">careers </w:t>
      </w:r>
      <w:r w:rsidR="00843BD5" w:rsidRPr="001A045E">
        <w:rPr>
          <w:rFonts w:ascii="Times New Roman" w:hAnsi="Times New Roman" w:cs="Times New Roman"/>
          <w:color w:val="auto"/>
          <w:sz w:val="26"/>
        </w:rPr>
        <w:t>related to international development,</w:t>
      </w:r>
      <w:r w:rsidR="0023648F" w:rsidRPr="001A045E">
        <w:rPr>
          <w:rFonts w:ascii="Times New Roman" w:hAnsi="Times New Roman" w:cs="Times New Roman"/>
          <w:color w:val="auto"/>
          <w:sz w:val="26"/>
        </w:rPr>
        <w:t xml:space="preserve"> international volunteer service,</w:t>
      </w:r>
      <w:r w:rsidR="006D08E7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843BD5" w:rsidRPr="001A045E">
        <w:rPr>
          <w:rFonts w:ascii="Times New Roman" w:hAnsi="Times New Roman" w:cs="Times New Roman"/>
          <w:color w:val="auto"/>
          <w:sz w:val="26"/>
        </w:rPr>
        <w:t>or</w:t>
      </w:r>
      <w:r w:rsidR="0023648F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6D08E7" w:rsidRPr="001A045E">
        <w:rPr>
          <w:rFonts w:ascii="Times New Roman" w:hAnsi="Times New Roman" w:cs="Times New Roman"/>
          <w:color w:val="auto"/>
          <w:sz w:val="26"/>
        </w:rPr>
        <w:t xml:space="preserve">Saemaul Undong shall be given preferential consideration. </w:t>
      </w:r>
    </w:p>
    <w:p w14:paraId="0370A18D" w14:textId="76D95D5A" w:rsidR="00BB3117" w:rsidRPr="001A045E" w:rsidRDefault="00ED0786" w:rsidP="00A936DD">
      <w:pPr>
        <w:pStyle w:val="a3"/>
        <w:ind w:leftChars="100" w:left="200" w:firstLineChars="89" w:firstLine="231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한컴바탕" w:hAnsi="Times New Roman" w:cs="Times New Roman"/>
          <w:color w:val="auto"/>
          <w:sz w:val="26"/>
        </w:rPr>
        <w:t xml:space="preserve">- </w:t>
      </w:r>
      <w:r w:rsidR="00485E31" w:rsidRPr="001A045E">
        <w:rPr>
          <w:rFonts w:ascii="Times New Roman" w:eastAsia="한컴바탕" w:hAnsi="Times New Roman" w:cs="Times New Roman"/>
          <w:color w:val="auto"/>
          <w:sz w:val="26"/>
        </w:rPr>
        <w:t>Individuals</w:t>
      </w:r>
      <w:r w:rsidR="00843BD5" w:rsidRPr="001A045E">
        <w:rPr>
          <w:rFonts w:ascii="Times New Roman" w:eastAsia="한컴바탕" w:hAnsi="Times New Roman" w:cs="Times New Roman"/>
          <w:color w:val="auto"/>
          <w:sz w:val="26"/>
        </w:rPr>
        <w:t xml:space="preserve"> </w:t>
      </w:r>
      <w:r w:rsidR="000D0DD1" w:rsidRPr="001A045E">
        <w:rPr>
          <w:rFonts w:ascii="Times New Roman" w:eastAsia="한컴바탕" w:hAnsi="Times New Roman" w:cs="Times New Roman"/>
          <w:color w:val="auto"/>
          <w:sz w:val="26"/>
        </w:rPr>
        <w:t xml:space="preserve">able to </w:t>
      </w:r>
      <w:r w:rsidR="00843BD5" w:rsidRPr="001A045E">
        <w:rPr>
          <w:rFonts w:ascii="Times New Roman" w:eastAsia="한컴바탕" w:hAnsi="Times New Roman" w:cs="Times New Roman"/>
          <w:color w:val="auto"/>
          <w:sz w:val="26"/>
        </w:rPr>
        <w:t>communicate in</w:t>
      </w:r>
      <w:r w:rsidR="006D08E7" w:rsidRPr="001A045E">
        <w:rPr>
          <w:rFonts w:ascii="Times New Roman" w:eastAsia="한컴바탕" w:hAnsi="Times New Roman" w:cs="Times New Roman"/>
          <w:color w:val="auto"/>
          <w:sz w:val="26"/>
        </w:rPr>
        <w:t xml:space="preserve"> </w:t>
      </w:r>
      <w:r w:rsidR="000D0DD1" w:rsidRPr="001A045E">
        <w:rPr>
          <w:rFonts w:ascii="Times New Roman" w:eastAsia="한컴바탕" w:hAnsi="Times New Roman" w:cs="Times New Roman"/>
          <w:color w:val="auto"/>
          <w:sz w:val="26"/>
        </w:rPr>
        <w:t xml:space="preserve">English and the given </w:t>
      </w:r>
      <w:r w:rsidR="006D08E7" w:rsidRPr="001A045E">
        <w:rPr>
          <w:rFonts w:ascii="Times New Roman" w:eastAsia="한컴바탕" w:hAnsi="Times New Roman" w:cs="Times New Roman"/>
          <w:color w:val="auto"/>
          <w:sz w:val="26"/>
        </w:rPr>
        <w:t>local language</w:t>
      </w:r>
    </w:p>
    <w:p w14:paraId="12F252D3" w14:textId="77777777" w:rsidR="00BB3117" w:rsidRPr="001A045E" w:rsidRDefault="00BB3117">
      <w:pPr>
        <w:pStyle w:val="a3"/>
        <w:ind w:left="475" w:hanging="475"/>
        <w:rPr>
          <w:rFonts w:ascii="Times New Roman" w:hAnsi="Times New Roman" w:cs="Times New Roman"/>
          <w:color w:val="auto"/>
        </w:rPr>
      </w:pPr>
    </w:p>
    <w:p w14:paraId="75602FC2" w14:textId="0BDF37BD" w:rsidR="00BB3117" w:rsidRPr="001A045E" w:rsidRDefault="00ED0786">
      <w:pPr>
        <w:pStyle w:val="a3"/>
        <w:spacing w:line="312" w:lineRule="auto"/>
        <w:rPr>
          <w:rFonts w:ascii="Times New Roman" w:hAnsi="Times New Roman" w:cs="Times New Roman"/>
          <w:b/>
          <w:color w:val="auto"/>
        </w:rPr>
      </w:pPr>
      <w:r w:rsidRPr="001A045E">
        <w:rPr>
          <w:rFonts w:ascii="Segoe UI Symbol" w:hAnsi="Segoe UI Symbol" w:cs="Segoe UI Symbol"/>
          <w:b/>
          <w:color w:val="auto"/>
          <w:sz w:val="32"/>
        </w:rPr>
        <w:t>☐</w:t>
      </w:r>
      <w:r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  <w:r w:rsidR="000D0DD1" w:rsidRPr="001A045E">
        <w:rPr>
          <w:rFonts w:ascii="Times New Roman" w:eastAsia="HY헤드라인M" w:hAnsi="Times New Roman" w:cs="Times New Roman"/>
          <w:b/>
          <w:color w:val="auto"/>
          <w:sz w:val="32"/>
        </w:rPr>
        <w:t>S</w:t>
      </w:r>
      <w:r w:rsidR="006D08E7" w:rsidRPr="001A045E">
        <w:rPr>
          <w:rFonts w:ascii="Times New Roman" w:eastAsia="HY헤드라인M" w:hAnsi="Times New Roman" w:cs="Times New Roman"/>
          <w:b/>
          <w:color w:val="auto"/>
          <w:sz w:val="32"/>
        </w:rPr>
        <w:t>elect</w:t>
      </w:r>
      <w:r w:rsidR="000D0DD1" w:rsidRPr="001A045E">
        <w:rPr>
          <w:rFonts w:ascii="Times New Roman" w:eastAsia="HY헤드라인M" w:hAnsi="Times New Roman" w:cs="Times New Roman"/>
          <w:b/>
          <w:color w:val="auto"/>
          <w:sz w:val="32"/>
        </w:rPr>
        <w:t>ion process</w:t>
      </w:r>
      <w:r w:rsidR="00843BD5"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</w:p>
    <w:p w14:paraId="06150DC8" w14:textId="01BCE8BC" w:rsidR="00BB3117" w:rsidRPr="001A045E" w:rsidRDefault="00ED0786" w:rsidP="00A936DD">
      <w:pPr>
        <w:pStyle w:val="a3"/>
        <w:ind w:firstLineChars="100" w:firstLine="252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>○</w:t>
      </w:r>
      <w:r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 (</w:t>
      </w:r>
      <w:r w:rsidR="006D08E7" w:rsidRPr="001A045E">
        <w:rPr>
          <w:rFonts w:ascii="Times New Roman" w:eastAsia="휴먼명조" w:hAnsi="Times New Roman" w:cs="Times New Roman"/>
          <w:b/>
          <w:color w:val="auto"/>
          <w:sz w:val="26"/>
        </w:rPr>
        <w:t>Document review</w:t>
      </w:r>
      <w:r w:rsidRPr="001A045E">
        <w:rPr>
          <w:rFonts w:ascii="Times New Roman" w:eastAsia="휴먼명조" w:hAnsi="Times New Roman" w:cs="Times New Roman"/>
          <w:b/>
          <w:color w:val="auto"/>
          <w:sz w:val="26"/>
        </w:rPr>
        <w:t>)</w:t>
      </w:r>
      <w:r w:rsidR="00843BD5" w:rsidRPr="001A045E">
        <w:rPr>
          <w:rFonts w:ascii="Times New Roman" w:eastAsia="휴먼명조" w:hAnsi="Times New Roman" w:cs="Times New Roman"/>
          <w:color w:val="auto"/>
          <w:sz w:val="26"/>
        </w:rPr>
        <w:t xml:space="preserve"> L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anguage proficiency 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(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>English and local language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), 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related </w:t>
      </w:r>
      <w:r w:rsidR="000B1834" w:rsidRPr="001A045E">
        <w:rPr>
          <w:rFonts w:ascii="Times New Roman" w:eastAsia="휴먼명조" w:hAnsi="Times New Roman" w:cs="Times New Roman"/>
          <w:color w:val="auto"/>
          <w:sz w:val="26"/>
        </w:rPr>
        <w:t xml:space="preserve">work </w:t>
      </w:r>
      <w:r w:rsidR="00A64998" w:rsidRPr="001A045E">
        <w:rPr>
          <w:rFonts w:ascii="Times New Roman" w:eastAsia="휴먼명조" w:hAnsi="Times New Roman" w:cs="Times New Roman"/>
          <w:color w:val="auto"/>
          <w:sz w:val="26"/>
        </w:rPr>
        <w:t>experience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 (including international development and Saemaul Undong activities)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,</w:t>
      </w:r>
      <w:r w:rsidR="00A64998" w:rsidRPr="001A045E">
        <w:rPr>
          <w:rFonts w:ascii="Times New Roman" w:eastAsia="휴먼명조" w:hAnsi="Times New Roman" w:cs="Times New Roman"/>
          <w:color w:val="auto"/>
          <w:sz w:val="26"/>
        </w:rPr>
        <w:t xml:space="preserve"> and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personal history statement 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(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reasons for 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>applying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, 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>previous work experience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>, etc.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)</w:t>
      </w:r>
    </w:p>
    <w:p w14:paraId="70BE5F23" w14:textId="51A3237D" w:rsidR="00BB3117" w:rsidRPr="001A045E" w:rsidRDefault="00ED0786" w:rsidP="00A936DD">
      <w:pPr>
        <w:pStyle w:val="a3"/>
        <w:spacing w:before="100"/>
        <w:ind w:firstLineChars="100" w:firstLine="252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r w:rsidRPr="001A045E">
        <w:rPr>
          <w:rFonts w:ascii="Times New Roman" w:eastAsia="휴먼명조" w:hAnsi="Times New Roman" w:cs="Times New Roman"/>
          <w:b/>
          <w:color w:val="auto"/>
          <w:sz w:val="26"/>
        </w:rPr>
        <w:t>(</w:t>
      </w:r>
      <w:r w:rsidR="006D08E7" w:rsidRPr="001A045E">
        <w:rPr>
          <w:rFonts w:ascii="Times New Roman" w:eastAsia="휴먼명조" w:hAnsi="Times New Roman" w:cs="Times New Roman"/>
          <w:b/>
          <w:color w:val="auto"/>
          <w:sz w:val="26"/>
        </w:rPr>
        <w:t>Interview</w:t>
      </w:r>
      <w:r w:rsidRPr="001A045E">
        <w:rPr>
          <w:rFonts w:ascii="Times New Roman" w:eastAsia="휴먼명조" w:hAnsi="Times New Roman" w:cs="Times New Roman"/>
          <w:b/>
          <w:color w:val="auto"/>
          <w:sz w:val="26"/>
        </w:rPr>
        <w:t>)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proofErr w:type="gramStart"/>
      <w:r w:rsidR="00843BD5" w:rsidRPr="001A045E">
        <w:rPr>
          <w:rFonts w:ascii="Times New Roman" w:eastAsia="휴먼명조" w:hAnsi="Times New Roman" w:cs="Times New Roman"/>
          <w:color w:val="auto"/>
          <w:sz w:val="26"/>
        </w:rPr>
        <w:t>If</w:t>
      </w:r>
      <w:proofErr w:type="gramEnd"/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843BD5" w:rsidRPr="001A045E">
        <w:rPr>
          <w:rFonts w:ascii="Times New Roman" w:eastAsia="휴먼명조" w:hAnsi="Times New Roman" w:cs="Times New Roman"/>
          <w:color w:val="auto"/>
          <w:sz w:val="26"/>
        </w:rPr>
        <w:t xml:space="preserve">a </w:t>
      </w:r>
      <w:r w:rsidR="000B1834" w:rsidRPr="001A045E">
        <w:rPr>
          <w:rFonts w:ascii="Times New Roman" w:eastAsia="휴먼명조" w:hAnsi="Times New Roman" w:cs="Times New Roman"/>
          <w:color w:val="auto"/>
          <w:sz w:val="26"/>
        </w:rPr>
        <w:t xml:space="preserve">selection cannot be made based on the 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>document rev</w:t>
      </w:r>
      <w:r w:rsidR="00843BD5" w:rsidRPr="001A045E">
        <w:rPr>
          <w:rFonts w:ascii="Times New Roman" w:eastAsia="휴먼명조" w:hAnsi="Times New Roman" w:cs="Times New Roman"/>
          <w:color w:val="auto"/>
          <w:sz w:val="26"/>
        </w:rPr>
        <w:t>iew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0B1834" w:rsidRPr="001A045E">
        <w:rPr>
          <w:rFonts w:ascii="Times New Roman" w:eastAsia="휴먼명조" w:hAnsi="Times New Roman" w:cs="Times New Roman"/>
          <w:color w:val="auto"/>
          <w:sz w:val="26"/>
        </w:rPr>
        <w:t>alone</w:t>
      </w:r>
      <w:r w:rsidR="00843BD5" w:rsidRPr="001A045E">
        <w:rPr>
          <w:rFonts w:ascii="Times New Roman" w:eastAsia="휴먼명조" w:hAnsi="Times New Roman" w:cs="Times New Roman"/>
          <w:color w:val="auto"/>
          <w:sz w:val="26"/>
        </w:rPr>
        <w:t>, interviews over the phone or via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 video conference and further document review 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(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responsibilities 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>execution plan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>,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 level of understanding 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of </w:t>
      </w:r>
      <w:proofErr w:type="spellStart"/>
      <w:r w:rsidR="00246275" w:rsidRPr="001A045E">
        <w:rPr>
          <w:rFonts w:ascii="Times New Roman" w:eastAsia="휴먼명조" w:hAnsi="Times New Roman" w:cs="Times New Roman"/>
          <w:color w:val="auto"/>
          <w:sz w:val="26"/>
        </w:rPr>
        <w:t>S</w:t>
      </w:r>
      <w:r w:rsidR="00A2698D">
        <w:rPr>
          <w:rFonts w:ascii="Times New Roman" w:eastAsia="휴먼명조" w:hAnsi="Times New Roman" w:cs="Times New Roman"/>
          <w:color w:val="auto"/>
          <w:sz w:val="26"/>
        </w:rPr>
        <w:t>aemaul</w:t>
      </w:r>
      <w:proofErr w:type="spellEnd"/>
      <w:r w:rsidR="00A2698D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proofErr w:type="spellStart"/>
      <w:r w:rsidR="00A2698D">
        <w:rPr>
          <w:rFonts w:ascii="Times New Roman" w:eastAsia="휴먼명조" w:hAnsi="Times New Roman" w:cs="Times New Roman"/>
          <w:color w:val="auto"/>
          <w:sz w:val="26"/>
        </w:rPr>
        <w:t>Undong</w:t>
      </w:r>
      <w:proofErr w:type="spellEnd"/>
      <w:r w:rsidR="00246275" w:rsidRPr="001A045E">
        <w:rPr>
          <w:rFonts w:ascii="Times New Roman" w:eastAsia="휴먼명조" w:hAnsi="Times New Roman" w:cs="Times New Roman"/>
          <w:color w:val="auto"/>
          <w:sz w:val="26"/>
        </w:rPr>
        <w:t xml:space="preserve"> project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>s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>, etc.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)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 xml:space="preserve"> shall be conducted.</w:t>
      </w:r>
    </w:p>
    <w:p w14:paraId="5254A55E" w14:textId="77777777" w:rsidR="00BB3117" w:rsidRPr="001A045E" w:rsidRDefault="00BB3117">
      <w:pPr>
        <w:pStyle w:val="a3"/>
        <w:spacing w:before="100"/>
        <w:ind w:left="730" w:hanging="730"/>
        <w:rPr>
          <w:rFonts w:ascii="Times New Roman" w:hAnsi="Times New Roman" w:cs="Times New Roman"/>
          <w:color w:val="auto"/>
        </w:rPr>
      </w:pPr>
    </w:p>
    <w:p w14:paraId="1458F778" w14:textId="77777777" w:rsidR="00BB3117" w:rsidRPr="001A045E" w:rsidRDefault="00ED0786">
      <w:pPr>
        <w:pStyle w:val="a3"/>
        <w:rPr>
          <w:rFonts w:ascii="Times New Roman" w:hAnsi="Times New Roman" w:cs="Times New Roman"/>
          <w:b/>
          <w:color w:val="auto"/>
        </w:rPr>
      </w:pPr>
      <w:r w:rsidRPr="001A045E">
        <w:rPr>
          <w:rFonts w:ascii="Segoe UI Symbol" w:hAnsi="Segoe UI Symbol" w:cs="Segoe UI Symbol"/>
          <w:b/>
          <w:color w:val="auto"/>
          <w:sz w:val="32"/>
        </w:rPr>
        <w:t>☐</w:t>
      </w:r>
      <w:r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  <w:r w:rsidR="006D08E7" w:rsidRPr="001A045E">
        <w:rPr>
          <w:rFonts w:ascii="Times New Roman" w:eastAsia="HY헤드라인M" w:hAnsi="Times New Roman" w:cs="Times New Roman"/>
          <w:b/>
          <w:color w:val="auto"/>
          <w:sz w:val="32"/>
        </w:rPr>
        <w:t>Submission of application</w:t>
      </w:r>
    </w:p>
    <w:p w14:paraId="341A74C9" w14:textId="418D20D5" w:rsidR="00BB3117" w:rsidRPr="001A045E" w:rsidRDefault="00ED0786" w:rsidP="00A936DD">
      <w:pPr>
        <w:pStyle w:val="a3"/>
        <w:spacing w:line="432" w:lineRule="auto"/>
        <w:ind w:firstLineChars="100" w:firstLine="252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>○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6D08E7" w:rsidRPr="001A045E">
        <w:rPr>
          <w:rFonts w:ascii="Times New Roman" w:eastAsia="휴먼명조" w:hAnsi="Times New Roman" w:cs="Times New Roman"/>
          <w:color w:val="auto"/>
          <w:sz w:val="26"/>
        </w:rPr>
        <w:t>Period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:</w:t>
      </w:r>
      <w:r w:rsidRPr="001A045E">
        <w:rPr>
          <w:rFonts w:ascii="Times New Roman" w:eastAsia="휴먼명조" w:hAnsi="Times New Roman" w:cs="Times New Roman"/>
          <w:color w:val="auto"/>
          <w:sz w:val="28"/>
        </w:rPr>
        <w:t xml:space="preserve"> </w:t>
      </w:r>
      <w:r w:rsidR="006D08E7" w:rsidRPr="001A045E">
        <w:rPr>
          <w:rFonts w:ascii="Times New Roman" w:eastAsia="휴먼명조" w:hAnsi="Times New Roman" w:cs="Times New Roman"/>
          <w:color w:val="auto"/>
          <w:sz w:val="28"/>
        </w:rPr>
        <w:t xml:space="preserve">January </w:t>
      </w:r>
      <w:r w:rsidR="00611941">
        <w:rPr>
          <w:rFonts w:ascii="Times New Roman" w:eastAsia="휴먼명조" w:hAnsi="Times New Roman" w:cs="Times New Roman" w:hint="eastAsia"/>
          <w:color w:val="auto"/>
          <w:sz w:val="28"/>
        </w:rPr>
        <w:t>11</w:t>
      </w:r>
      <w:r w:rsidR="00A56B87" w:rsidRPr="001A045E">
        <w:rPr>
          <w:rFonts w:ascii="Times New Roman" w:eastAsia="휴먼명조" w:hAnsi="Times New Roman" w:cs="Times New Roman"/>
          <w:color w:val="auto"/>
          <w:sz w:val="28"/>
        </w:rPr>
        <w:t>-</w:t>
      </w:r>
      <w:r w:rsidR="00611941">
        <w:rPr>
          <w:rFonts w:ascii="Times New Roman" w:eastAsia="휴먼명조" w:hAnsi="Times New Roman" w:cs="Times New Roman" w:hint="eastAsia"/>
          <w:color w:val="auto"/>
          <w:sz w:val="28"/>
        </w:rPr>
        <w:t xml:space="preserve"> February 8</w:t>
      </w:r>
      <w:r w:rsidR="00843BD5" w:rsidRPr="001A045E">
        <w:rPr>
          <w:rFonts w:ascii="Times New Roman" w:eastAsia="휴먼명조" w:hAnsi="Times New Roman" w:cs="Times New Roman"/>
          <w:color w:val="auto"/>
          <w:sz w:val="28"/>
        </w:rPr>
        <w:t>, 201</w:t>
      </w:r>
      <w:r w:rsidR="00611941">
        <w:rPr>
          <w:rFonts w:ascii="Times New Roman" w:eastAsia="휴먼명조" w:hAnsi="Times New Roman" w:cs="Times New Roman" w:hint="eastAsia"/>
          <w:color w:val="auto"/>
          <w:sz w:val="28"/>
        </w:rPr>
        <w:t>9</w:t>
      </w:r>
      <w:r w:rsidR="006D08E7" w:rsidRPr="001A045E">
        <w:rPr>
          <w:rFonts w:ascii="Times New Roman" w:eastAsia="휴먼명조" w:hAnsi="Times New Roman" w:cs="Times New Roman"/>
          <w:color w:val="auto"/>
          <w:sz w:val="28"/>
        </w:rPr>
        <w:t xml:space="preserve"> (</w:t>
      </w:r>
      <w:r w:rsidRPr="001A045E">
        <w:rPr>
          <w:rFonts w:ascii="Times New Roman" w:eastAsia="휴먼명조" w:hAnsi="Times New Roman" w:cs="Times New Roman"/>
          <w:color w:val="auto"/>
          <w:sz w:val="28"/>
        </w:rPr>
        <w:t>30</w:t>
      </w:r>
      <w:r w:rsidR="006D08E7" w:rsidRPr="001A045E">
        <w:rPr>
          <w:rFonts w:ascii="Times New Roman" w:eastAsia="휴먼명조" w:hAnsi="Times New Roman" w:cs="Times New Roman"/>
          <w:color w:val="auto"/>
          <w:sz w:val="28"/>
        </w:rPr>
        <w:t xml:space="preserve"> days)</w:t>
      </w:r>
    </w:p>
    <w:p w14:paraId="75FF13B7" w14:textId="0437FD13" w:rsidR="00BB3117" w:rsidRPr="001A045E" w:rsidRDefault="00ED0786" w:rsidP="00A936DD">
      <w:pPr>
        <w:pStyle w:val="a3"/>
        <w:ind w:firstLineChars="100" w:firstLine="252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r w:rsidR="00013C07" w:rsidRPr="001A045E">
        <w:rPr>
          <w:rFonts w:ascii="Times New Roman" w:hAnsi="Times New Roman" w:cs="Times New Roman"/>
          <w:color w:val="auto"/>
          <w:sz w:val="26"/>
        </w:rPr>
        <w:t>A</w:t>
      </w:r>
      <w:r w:rsidR="00843BD5" w:rsidRPr="001A045E">
        <w:rPr>
          <w:rFonts w:ascii="Times New Roman" w:hAnsi="Times New Roman" w:cs="Times New Roman"/>
          <w:color w:val="auto"/>
          <w:sz w:val="26"/>
        </w:rPr>
        <w:t>pplication</w:t>
      </w:r>
      <w:r w:rsidR="00A56B87" w:rsidRPr="001A045E">
        <w:rPr>
          <w:rFonts w:ascii="Times New Roman" w:hAnsi="Times New Roman" w:cs="Times New Roman"/>
          <w:color w:val="auto"/>
          <w:sz w:val="26"/>
        </w:rPr>
        <w:t>s</w:t>
      </w:r>
      <w:r w:rsidR="00843BD5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A56B87" w:rsidRPr="001A045E">
        <w:rPr>
          <w:rFonts w:ascii="Times New Roman" w:hAnsi="Times New Roman" w:cs="Times New Roman"/>
          <w:color w:val="auto"/>
          <w:sz w:val="26"/>
        </w:rPr>
        <w:t>are to</w:t>
      </w:r>
      <w:r w:rsidR="00013C07" w:rsidRPr="001A045E">
        <w:rPr>
          <w:rFonts w:ascii="Times New Roman" w:hAnsi="Times New Roman" w:cs="Times New Roman"/>
          <w:color w:val="auto"/>
          <w:sz w:val="26"/>
        </w:rPr>
        <w:t xml:space="preserve"> be </w:t>
      </w:r>
      <w:r w:rsidR="00A56B87" w:rsidRPr="001A045E">
        <w:rPr>
          <w:rFonts w:ascii="Times New Roman" w:hAnsi="Times New Roman" w:cs="Times New Roman"/>
          <w:color w:val="auto"/>
          <w:sz w:val="26"/>
        </w:rPr>
        <w:t xml:space="preserve">submitted </w:t>
      </w:r>
      <w:r w:rsidR="00013C07" w:rsidRPr="001A045E">
        <w:rPr>
          <w:rFonts w:ascii="Times New Roman" w:hAnsi="Times New Roman" w:cs="Times New Roman"/>
          <w:color w:val="auto"/>
          <w:sz w:val="26"/>
        </w:rPr>
        <w:t>to the officer in charge via email</w:t>
      </w:r>
      <w:r w:rsidR="00A56B87" w:rsidRPr="001A045E">
        <w:rPr>
          <w:rFonts w:ascii="Times New Roman" w:hAnsi="Times New Roman" w:cs="Times New Roman"/>
          <w:color w:val="auto"/>
          <w:sz w:val="26"/>
        </w:rPr>
        <w:t>.</w:t>
      </w:r>
    </w:p>
    <w:p w14:paraId="55A4455F" w14:textId="7970143E" w:rsidR="00BB3117" w:rsidRPr="001A045E" w:rsidRDefault="00ED0786" w:rsidP="00A936DD">
      <w:pPr>
        <w:pStyle w:val="a3"/>
        <w:wordWrap/>
        <w:spacing w:line="432" w:lineRule="auto"/>
        <w:ind w:firstLineChars="200" w:firstLine="520"/>
        <w:jc w:val="left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- 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Related </w:t>
      </w:r>
      <w:r w:rsidR="000B1834" w:rsidRPr="001A045E">
        <w:rPr>
          <w:rFonts w:ascii="Times New Roman" w:eastAsia="휴먼명조" w:hAnsi="Times New Roman" w:cs="Times New Roman"/>
          <w:color w:val="auto"/>
          <w:sz w:val="26"/>
        </w:rPr>
        <w:t>documents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7B0F07" w:rsidRPr="001A045E">
        <w:rPr>
          <w:rFonts w:ascii="Times New Roman" w:eastAsia="휴먼명조" w:hAnsi="Times New Roman" w:cs="Times New Roman"/>
          <w:color w:val="auto"/>
          <w:sz w:val="26"/>
        </w:rPr>
        <w:t>must be attached in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PDF</w:t>
      </w:r>
      <w:r w:rsidR="007B0F07" w:rsidRPr="001A045E">
        <w:rPr>
          <w:rFonts w:ascii="Times New Roman" w:eastAsia="휴먼명조" w:hAnsi="Times New Roman" w:cs="Times New Roman"/>
          <w:color w:val="auto"/>
          <w:sz w:val="26"/>
        </w:rPr>
        <w:t xml:space="preserve"> or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JPG</w:t>
      </w:r>
      <w:r w:rsidR="007B0F07" w:rsidRPr="001A045E">
        <w:rPr>
          <w:rFonts w:ascii="Times New Roman" w:eastAsia="휴먼명조" w:hAnsi="Times New Roman" w:cs="Times New Roman"/>
          <w:color w:val="auto"/>
          <w:sz w:val="26"/>
        </w:rPr>
        <w:t xml:space="preserve"> file format.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</w:p>
    <w:p w14:paraId="1A062AF3" w14:textId="0FD5B249" w:rsidR="00BB3117" w:rsidRPr="001A045E" w:rsidRDefault="00ED0786" w:rsidP="00A936DD">
      <w:pPr>
        <w:pStyle w:val="a3"/>
        <w:ind w:firstLineChars="100" w:firstLine="252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>○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0B1834" w:rsidRPr="001A045E">
        <w:rPr>
          <w:rFonts w:ascii="Times New Roman" w:eastAsia="휴먼명조" w:hAnsi="Times New Roman" w:cs="Times New Roman"/>
          <w:color w:val="auto"/>
          <w:sz w:val="26"/>
        </w:rPr>
        <w:t>S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ubmit </w:t>
      </w:r>
      <w:r w:rsidR="00ED00E6" w:rsidRPr="001A045E">
        <w:rPr>
          <w:rFonts w:ascii="Times New Roman" w:eastAsia="휴먼명조" w:hAnsi="Times New Roman" w:cs="Times New Roman"/>
          <w:color w:val="auto"/>
          <w:sz w:val="26"/>
        </w:rPr>
        <w:t>to:</w:t>
      </w:r>
    </w:p>
    <w:p w14:paraId="1B10BF4B" w14:textId="5AC31FB0" w:rsidR="00BB3117" w:rsidRPr="00150C1E" w:rsidRDefault="00ED0786" w:rsidP="00611941">
      <w:pPr>
        <w:pStyle w:val="a3"/>
        <w:ind w:leftChars="200" w:left="530" w:hangingChars="50" w:hanging="130"/>
        <w:rPr>
          <w:rFonts w:ascii="Times New Roman" w:eastAsia="휴먼명조" w:hAnsi="Times New Roman" w:cs="Times New Roman"/>
          <w:color w:val="auto"/>
          <w:sz w:val="26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- </w:t>
      </w:r>
      <w:r w:rsidR="00ED00E6" w:rsidRPr="001A045E">
        <w:rPr>
          <w:rFonts w:ascii="Times New Roman" w:eastAsia="휴먼명조" w:hAnsi="Times New Roman" w:cs="Times New Roman"/>
          <w:color w:val="auto"/>
          <w:sz w:val="26"/>
        </w:rPr>
        <w:t xml:space="preserve">International </w:t>
      </w:r>
      <w:r w:rsidR="006538B8" w:rsidRPr="001A045E">
        <w:rPr>
          <w:rFonts w:ascii="Times New Roman" w:eastAsia="휴먼명조" w:hAnsi="Times New Roman" w:cs="Times New Roman"/>
          <w:color w:val="auto"/>
          <w:sz w:val="26"/>
        </w:rPr>
        <w:t>Cooperation</w:t>
      </w:r>
      <w:r w:rsidR="00ED00E6" w:rsidRPr="001A045E">
        <w:rPr>
          <w:rFonts w:ascii="Times New Roman" w:eastAsia="휴먼명조" w:hAnsi="Times New Roman" w:cs="Times New Roman"/>
          <w:color w:val="auto"/>
          <w:sz w:val="26"/>
        </w:rPr>
        <w:t xml:space="preserve"> Bureau, Korea </w:t>
      </w:r>
      <w:proofErr w:type="spellStart"/>
      <w:r w:rsidR="00ED00E6" w:rsidRPr="001A045E">
        <w:rPr>
          <w:rFonts w:ascii="Times New Roman" w:eastAsia="휴먼명조" w:hAnsi="Times New Roman" w:cs="Times New Roman"/>
          <w:color w:val="auto"/>
          <w:sz w:val="26"/>
        </w:rPr>
        <w:t>Saemaul</w:t>
      </w:r>
      <w:proofErr w:type="spellEnd"/>
      <w:r w:rsidR="00ED00E6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proofErr w:type="spellStart"/>
      <w:r w:rsidR="00ED00E6" w:rsidRPr="001A045E">
        <w:rPr>
          <w:rFonts w:ascii="Times New Roman" w:eastAsia="휴먼명조" w:hAnsi="Times New Roman" w:cs="Times New Roman"/>
          <w:color w:val="auto"/>
          <w:sz w:val="26"/>
        </w:rPr>
        <w:t>Undong</w:t>
      </w:r>
      <w:proofErr w:type="spellEnd"/>
      <w:r w:rsidR="00ED00E6" w:rsidRPr="001A045E">
        <w:rPr>
          <w:rFonts w:ascii="Times New Roman" w:eastAsia="휴먼명조" w:hAnsi="Times New Roman" w:cs="Times New Roman"/>
          <w:color w:val="auto"/>
          <w:sz w:val="26"/>
        </w:rPr>
        <w:t xml:space="preserve"> Center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(</w:t>
      </w:r>
      <w:r w:rsidR="000260D2" w:rsidRPr="001A045E">
        <w:rPr>
          <w:rFonts w:ascii="Times New Roman" w:eastAsia="휴먼명조" w:hAnsi="Times New Roman" w:cs="Times New Roman"/>
          <w:color w:val="auto"/>
          <w:sz w:val="26"/>
        </w:rPr>
        <w:t>Officer in charge</w:t>
      </w:r>
      <w:r w:rsidR="00843BD5" w:rsidRPr="001A045E">
        <w:rPr>
          <w:rFonts w:ascii="Times New Roman" w:eastAsia="휴먼명조" w:hAnsi="Times New Roman" w:cs="Times New Roman"/>
          <w:color w:val="auto"/>
          <w:sz w:val="26"/>
        </w:rPr>
        <w:t>:</w:t>
      </w:r>
      <w:r w:rsidR="006538B8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611941">
        <w:rPr>
          <w:rFonts w:ascii="Times New Roman" w:eastAsia="휴먼명조" w:hAnsi="Times New Roman" w:cs="Times New Roman" w:hint="eastAsia"/>
          <w:color w:val="auto"/>
          <w:sz w:val="26"/>
        </w:rPr>
        <w:t xml:space="preserve">Lim, </w:t>
      </w:r>
      <w:proofErr w:type="spellStart"/>
      <w:r w:rsidR="00611941">
        <w:rPr>
          <w:rFonts w:ascii="Times New Roman" w:eastAsia="휴먼명조" w:hAnsi="Times New Roman" w:cs="Times New Roman" w:hint="eastAsia"/>
          <w:color w:val="auto"/>
          <w:sz w:val="26"/>
        </w:rPr>
        <w:t>Sunkyu</w:t>
      </w:r>
      <w:proofErr w:type="spellEnd"/>
      <w:r w:rsidR="006538B8" w:rsidRPr="001A045E">
        <w:rPr>
          <w:rFonts w:ascii="Times New Roman" w:eastAsia="휴먼명조" w:hAnsi="Times New Roman" w:cs="Times New Roman"/>
          <w:color w:val="auto"/>
          <w:sz w:val="26"/>
        </w:rPr>
        <w:t xml:space="preserve">, 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>Phone</w:t>
      </w:r>
      <w:r w:rsidR="006538B8" w:rsidRPr="001A045E">
        <w:rPr>
          <w:rFonts w:ascii="Times New Roman" w:eastAsia="휴먼명조" w:hAnsi="Times New Roman" w:cs="Times New Roman"/>
          <w:color w:val="auto"/>
          <w:sz w:val="26"/>
        </w:rPr>
        <w:t>:</w:t>
      </w:r>
      <w:r w:rsidR="00A936DD" w:rsidRPr="001A045E">
        <w:rPr>
          <w:rFonts w:ascii="Times New Roman" w:eastAsia="휴먼명조" w:hAnsi="Times New Roman" w:cs="Times New Roman"/>
          <w:color w:val="auto"/>
          <w:sz w:val="26"/>
        </w:rPr>
        <w:t xml:space="preserve"> +</w:t>
      </w:r>
      <w:r w:rsidR="00485E31" w:rsidRPr="001A045E">
        <w:rPr>
          <w:rFonts w:ascii="Times New Roman" w:eastAsia="휴먼명조" w:hAnsi="Times New Roman" w:cs="Times New Roman"/>
          <w:color w:val="auto"/>
          <w:sz w:val="26"/>
        </w:rPr>
        <w:t>82 31</w:t>
      </w:r>
      <w:r w:rsidR="00150C1E">
        <w:rPr>
          <w:rFonts w:ascii="Times New Roman" w:eastAsia="휴먼명조" w:hAnsi="Times New Roman" w:cs="Times New Roman"/>
          <w:color w:val="auto"/>
          <w:sz w:val="26"/>
        </w:rPr>
        <w:t xml:space="preserve"> 620 234</w:t>
      </w:r>
      <w:r w:rsidR="00611941">
        <w:rPr>
          <w:rFonts w:ascii="Times New Roman" w:eastAsia="휴먼명조" w:hAnsi="Times New Roman" w:cs="Times New Roman" w:hint="eastAsia"/>
          <w:color w:val="auto"/>
          <w:sz w:val="26"/>
        </w:rPr>
        <w:t>8</w:t>
      </w:r>
      <w:r w:rsidR="00150C1E">
        <w:rPr>
          <w:rFonts w:ascii="Times New Roman" w:eastAsia="휴먼명조" w:hAnsi="Times New Roman" w:cs="Times New Roman"/>
          <w:color w:val="auto"/>
          <w:sz w:val="26"/>
        </w:rPr>
        <w:t xml:space="preserve">, </w:t>
      </w:r>
      <w:r w:rsidR="006538B8" w:rsidRPr="00F22D23">
        <w:rPr>
          <w:rFonts w:ascii="Times New Roman" w:hAnsi="Times New Roman" w:cs="Times New Roman"/>
          <w:b/>
          <w:color w:val="auto"/>
          <w:sz w:val="26"/>
        </w:rPr>
        <w:t>Email</w:t>
      </w:r>
      <w:r w:rsidRPr="00F22D23">
        <w:rPr>
          <w:rFonts w:ascii="Times New Roman" w:hAnsi="Times New Roman" w:cs="Times New Roman"/>
          <w:b/>
          <w:color w:val="auto"/>
          <w:sz w:val="26"/>
        </w:rPr>
        <w:t xml:space="preserve">: </w:t>
      </w:r>
      <w:r w:rsidR="00611941">
        <w:rPr>
          <w:rFonts w:ascii="Times New Roman" w:hAnsi="Times New Roman" w:cs="Times New Roman" w:hint="eastAsia"/>
          <w:b/>
          <w:color w:val="auto"/>
          <w:sz w:val="26"/>
        </w:rPr>
        <w:t>liso88</w:t>
      </w:r>
      <w:r w:rsidRPr="00F22D23">
        <w:rPr>
          <w:rFonts w:ascii="Times New Roman" w:hAnsi="Times New Roman" w:cs="Times New Roman"/>
          <w:b/>
          <w:color w:val="auto"/>
          <w:sz w:val="26"/>
        </w:rPr>
        <w:t>@naver.com</w:t>
      </w:r>
      <w:r w:rsidR="00150C1E" w:rsidRPr="00150C1E">
        <w:rPr>
          <w:rFonts w:ascii="Times New Roman" w:hAnsi="Times New Roman" w:cs="Times New Roman"/>
          <w:color w:val="auto"/>
          <w:sz w:val="26"/>
        </w:rPr>
        <w:t>)</w:t>
      </w:r>
    </w:p>
    <w:p w14:paraId="6C875A2A" w14:textId="77777777" w:rsidR="00BB3117" w:rsidRPr="001A045E" w:rsidRDefault="00BB3117">
      <w:pPr>
        <w:pStyle w:val="a3"/>
        <w:spacing w:line="240" w:lineRule="auto"/>
        <w:rPr>
          <w:rFonts w:ascii="Times New Roman" w:hAnsi="Times New Roman" w:cs="Times New Roman"/>
          <w:color w:val="auto"/>
        </w:rPr>
      </w:pPr>
    </w:p>
    <w:p w14:paraId="1F9AE6C2" w14:textId="62010F6E" w:rsidR="00BB3117" w:rsidRPr="001A045E" w:rsidRDefault="00ED0786">
      <w:pPr>
        <w:pStyle w:val="a3"/>
        <w:rPr>
          <w:rFonts w:ascii="Times New Roman" w:hAnsi="Times New Roman" w:cs="Times New Roman"/>
          <w:b/>
          <w:color w:val="auto"/>
        </w:rPr>
      </w:pPr>
      <w:r w:rsidRPr="001A045E">
        <w:rPr>
          <w:rFonts w:ascii="Segoe UI Symbol" w:hAnsi="Segoe UI Symbol" w:cs="Segoe UI Symbol"/>
          <w:b/>
          <w:color w:val="auto"/>
          <w:sz w:val="32"/>
        </w:rPr>
        <w:t>☐</w:t>
      </w:r>
      <w:r w:rsidRPr="001A045E">
        <w:rPr>
          <w:rFonts w:ascii="Times New Roman" w:hAnsi="Times New Roman" w:cs="Times New Roman"/>
          <w:b/>
          <w:color w:val="auto"/>
          <w:sz w:val="32"/>
        </w:rPr>
        <w:t xml:space="preserve"> </w:t>
      </w:r>
      <w:r w:rsidR="00A56B87" w:rsidRPr="001A045E">
        <w:rPr>
          <w:rFonts w:ascii="Times New Roman" w:hAnsi="Times New Roman" w:cs="Times New Roman"/>
          <w:b/>
          <w:color w:val="auto"/>
          <w:sz w:val="32"/>
        </w:rPr>
        <w:t>D</w:t>
      </w:r>
      <w:r w:rsidR="0011420F" w:rsidRPr="001A045E">
        <w:rPr>
          <w:rFonts w:ascii="Times New Roman" w:eastAsia="HY헤드라인M" w:hAnsi="Times New Roman" w:cs="Times New Roman"/>
          <w:b/>
          <w:color w:val="auto"/>
          <w:sz w:val="32"/>
        </w:rPr>
        <w:t>ocument</w:t>
      </w:r>
      <w:r w:rsidR="000260D2" w:rsidRPr="001A045E">
        <w:rPr>
          <w:rFonts w:ascii="Times New Roman" w:eastAsia="HY헤드라인M" w:hAnsi="Times New Roman" w:cs="Times New Roman"/>
          <w:b/>
          <w:color w:val="auto"/>
          <w:sz w:val="32"/>
        </w:rPr>
        <w:t>s</w:t>
      </w:r>
      <w:r w:rsidR="0011420F"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to submit</w:t>
      </w:r>
    </w:p>
    <w:p w14:paraId="149370BA" w14:textId="77777777" w:rsidR="00A936DD" w:rsidRPr="001A045E" w:rsidRDefault="00ED0786" w:rsidP="00A936DD">
      <w:pPr>
        <w:pStyle w:val="a3"/>
        <w:spacing w:line="432" w:lineRule="auto"/>
        <w:ind w:leftChars="213" w:left="426" w:firstLineChars="22" w:firstLine="55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>1.</w:t>
      </w:r>
      <w:r w:rsidR="000260D2" w:rsidRPr="001A045E">
        <w:rPr>
          <w:rFonts w:ascii="Times New Roman" w:hAnsi="Times New Roman" w:cs="Times New Roman"/>
          <w:color w:val="auto"/>
          <w:sz w:val="26"/>
        </w:rPr>
        <w:t xml:space="preserve"> A</w:t>
      </w:r>
      <w:r w:rsidR="000260D2" w:rsidRPr="001A045E">
        <w:rPr>
          <w:rFonts w:ascii="Times New Roman" w:eastAsia="휴먼명조" w:hAnsi="Times New Roman" w:cs="Times New Roman"/>
          <w:color w:val="auto"/>
          <w:sz w:val="26"/>
        </w:rPr>
        <w:t>pplication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0260D2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</w:p>
    <w:p w14:paraId="775857A6" w14:textId="5DB9CDE5" w:rsidR="00BB3117" w:rsidRPr="001A045E" w:rsidRDefault="00ED0786" w:rsidP="00A936DD">
      <w:pPr>
        <w:pStyle w:val="a3"/>
        <w:spacing w:line="432" w:lineRule="auto"/>
        <w:ind w:leftChars="213" w:left="426" w:firstLineChars="22" w:firstLine="57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lastRenderedPageBreak/>
        <w:t xml:space="preserve">2. </w:t>
      </w:r>
      <w:r w:rsidR="0011420F" w:rsidRPr="001A045E">
        <w:rPr>
          <w:rFonts w:ascii="Times New Roman" w:eastAsia="휴먼명조" w:hAnsi="Times New Roman" w:cs="Times New Roman"/>
          <w:color w:val="auto"/>
          <w:sz w:val="26"/>
        </w:rPr>
        <w:t>Personal history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(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with a </w:t>
      </w:r>
      <w:r w:rsidR="0011420F" w:rsidRPr="001A045E">
        <w:rPr>
          <w:rFonts w:ascii="Times New Roman" w:eastAsia="휴먼명조" w:hAnsi="Times New Roman" w:cs="Times New Roman"/>
          <w:color w:val="auto"/>
          <w:sz w:val="26"/>
        </w:rPr>
        <w:t xml:space="preserve">focus on 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>related work experience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)  </w:t>
      </w:r>
    </w:p>
    <w:p w14:paraId="13277178" w14:textId="3C1CA95A" w:rsidR="00BB3117" w:rsidRPr="001A045E" w:rsidRDefault="000260D2" w:rsidP="00A936DD">
      <w:pPr>
        <w:pStyle w:val="a3"/>
        <w:spacing w:line="432" w:lineRule="auto"/>
        <w:ind w:leftChars="213" w:left="426" w:firstLineChars="22" w:firstLine="57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t>3. Related</w:t>
      </w:r>
      <w:r w:rsidR="0011420F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certificates of </w:t>
      </w:r>
      <w:r w:rsidR="00485E31" w:rsidRPr="001A045E">
        <w:rPr>
          <w:rFonts w:ascii="Times New Roman" w:eastAsia="휴먼명조" w:hAnsi="Times New Roman" w:cs="Times New Roman"/>
          <w:color w:val="auto"/>
          <w:sz w:val="26"/>
        </w:rPr>
        <w:t>qualification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(if</w:t>
      </w:r>
      <w:r w:rsidR="0011420F" w:rsidRPr="001A045E">
        <w:rPr>
          <w:rFonts w:ascii="Times New Roman" w:eastAsia="휴먼명조" w:hAnsi="Times New Roman" w:cs="Times New Roman"/>
          <w:color w:val="auto"/>
          <w:sz w:val="26"/>
        </w:rPr>
        <w:t xml:space="preserve"> applicable)</w:t>
      </w:r>
      <w:r w:rsidR="00ED0786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</w:p>
    <w:p w14:paraId="6B38CD4D" w14:textId="3C410F9A" w:rsidR="00BB3117" w:rsidRPr="001A045E" w:rsidRDefault="00ED0786" w:rsidP="0011420F">
      <w:pPr>
        <w:pStyle w:val="a3"/>
        <w:ind w:left="126" w:hangingChars="50" w:hanging="126"/>
        <w:rPr>
          <w:rFonts w:ascii="Times New Roman" w:hAnsi="Times New Roman" w:cs="Times New Roman"/>
          <w:color w:val="auto"/>
        </w:rPr>
      </w:pPr>
      <w:r w:rsidRPr="001A045E">
        <w:rPr>
          <w:rFonts w:ascii="맑은 고딕" w:hAnsi="맑은 고딕" w:cs="맑은 고딕"/>
          <w:color w:val="auto"/>
          <w:sz w:val="26"/>
        </w:rPr>
        <w:t>※</w:t>
      </w:r>
      <w:r w:rsidR="000260D2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0B1834" w:rsidRPr="001A045E">
        <w:rPr>
          <w:rFonts w:ascii="Times New Roman" w:hAnsi="Times New Roman" w:cs="Times New Roman"/>
          <w:color w:val="auto"/>
          <w:sz w:val="26"/>
        </w:rPr>
        <w:t xml:space="preserve">Applications </w:t>
      </w:r>
      <w:r w:rsidR="0011420F" w:rsidRPr="001A045E">
        <w:rPr>
          <w:rFonts w:ascii="Times New Roman" w:hAnsi="Times New Roman" w:cs="Times New Roman"/>
          <w:color w:val="auto"/>
          <w:sz w:val="26"/>
        </w:rPr>
        <w:t xml:space="preserve">and </w:t>
      </w:r>
      <w:r w:rsidR="00A56B87" w:rsidRPr="001A045E">
        <w:rPr>
          <w:rFonts w:ascii="Times New Roman" w:hAnsi="Times New Roman" w:cs="Times New Roman"/>
          <w:color w:val="auto"/>
          <w:sz w:val="26"/>
        </w:rPr>
        <w:t xml:space="preserve">related </w:t>
      </w:r>
      <w:r w:rsidR="000B1834" w:rsidRPr="001A045E">
        <w:rPr>
          <w:rFonts w:ascii="Times New Roman" w:hAnsi="Times New Roman" w:cs="Times New Roman"/>
          <w:color w:val="auto"/>
          <w:sz w:val="26"/>
        </w:rPr>
        <w:t>documents</w:t>
      </w:r>
      <w:r w:rsidR="0011420F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A56B87" w:rsidRPr="001A045E">
        <w:rPr>
          <w:rFonts w:ascii="Times New Roman" w:hAnsi="Times New Roman" w:cs="Times New Roman"/>
          <w:b/>
          <w:color w:val="auto"/>
          <w:sz w:val="26"/>
        </w:rPr>
        <w:t xml:space="preserve">must </w:t>
      </w:r>
      <w:r w:rsidR="0011420F" w:rsidRPr="001A045E">
        <w:rPr>
          <w:rFonts w:ascii="Times New Roman" w:hAnsi="Times New Roman" w:cs="Times New Roman"/>
          <w:b/>
          <w:color w:val="auto"/>
          <w:sz w:val="26"/>
        </w:rPr>
        <w:t xml:space="preserve">be </w:t>
      </w:r>
      <w:r w:rsidR="00A56B87" w:rsidRPr="001A045E">
        <w:rPr>
          <w:rFonts w:ascii="Times New Roman" w:hAnsi="Times New Roman" w:cs="Times New Roman"/>
          <w:b/>
          <w:color w:val="auto"/>
          <w:sz w:val="26"/>
        </w:rPr>
        <w:t xml:space="preserve">submitted </w:t>
      </w:r>
      <w:r w:rsidR="0011420F" w:rsidRPr="001A045E">
        <w:rPr>
          <w:rFonts w:ascii="Times New Roman" w:hAnsi="Times New Roman" w:cs="Times New Roman"/>
          <w:b/>
          <w:color w:val="auto"/>
          <w:sz w:val="26"/>
        </w:rPr>
        <w:t>no later than</w:t>
      </w:r>
      <w:r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 </w:t>
      </w:r>
      <w:r w:rsidR="00A56B87"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the </w:t>
      </w:r>
      <w:r w:rsidR="0011420F" w:rsidRPr="001A045E">
        <w:rPr>
          <w:rFonts w:ascii="Times New Roman" w:eastAsia="휴먼명조" w:hAnsi="Times New Roman" w:cs="Times New Roman"/>
          <w:b/>
          <w:color w:val="auto"/>
          <w:sz w:val="26"/>
        </w:rPr>
        <w:t>deadline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. </w:t>
      </w:r>
      <w:r w:rsidR="0011420F" w:rsidRPr="001A045E">
        <w:rPr>
          <w:rFonts w:ascii="Times New Roman" w:eastAsia="휴먼명조" w:hAnsi="Times New Roman" w:cs="Times New Roman"/>
          <w:color w:val="auto"/>
          <w:sz w:val="26"/>
        </w:rPr>
        <w:t>Please note that submitted documents will not be returned.</w:t>
      </w:r>
    </w:p>
    <w:p w14:paraId="7D28F276" w14:textId="77777777" w:rsidR="00BB3117" w:rsidRPr="001A045E" w:rsidRDefault="00BB3117">
      <w:pPr>
        <w:pStyle w:val="a3"/>
        <w:rPr>
          <w:rFonts w:ascii="Times New Roman" w:hAnsi="Times New Roman" w:cs="Times New Roman"/>
          <w:color w:val="auto"/>
        </w:rPr>
      </w:pPr>
    </w:p>
    <w:p w14:paraId="26EAA3DC" w14:textId="77777777" w:rsidR="00BB3117" w:rsidRPr="001A045E" w:rsidRDefault="00ED0786">
      <w:pPr>
        <w:pStyle w:val="a3"/>
        <w:spacing w:line="312" w:lineRule="auto"/>
        <w:ind w:left="475" w:hanging="475"/>
        <w:rPr>
          <w:rFonts w:ascii="Times New Roman" w:hAnsi="Times New Roman" w:cs="Times New Roman"/>
          <w:b/>
          <w:color w:val="auto"/>
        </w:rPr>
      </w:pPr>
      <w:r w:rsidRPr="001A045E">
        <w:rPr>
          <w:rFonts w:ascii="Segoe UI Symbol" w:hAnsi="Segoe UI Symbol" w:cs="Segoe UI Symbol"/>
          <w:b/>
          <w:color w:val="auto"/>
          <w:sz w:val="32"/>
        </w:rPr>
        <w:t>☐</w:t>
      </w:r>
      <w:r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  <w:r w:rsidR="000260D2"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Selection Schedule  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7"/>
        <w:gridCol w:w="5902"/>
      </w:tblGrid>
      <w:tr w:rsidR="00C7596B" w:rsidRPr="001A045E" w14:paraId="2B61D00B" w14:textId="77777777" w:rsidTr="00C7596B">
        <w:trPr>
          <w:trHeight w:val="508"/>
        </w:trPr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29D06AA" w14:textId="77777777" w:rsidR="00BB3117" w:rsidRPr="001A045E" w:rsidRDefault="0011420F" w:rsidP="00B95AB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auto"/>
              </w:rPr>
            </w:pP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8"/>
                <w:shd w:val="clear" w:color="auto" w:fill="auto"/>
              </w:rPr>
              <w:t>Date</w:t>
            </w:r>
          </w:p>
        </w:tc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D157622" w14:textId="77777777" w:rsidR="00BB3117" w:rsidRPr="001A045E" w:rsidRDefault="0011420F" w:rsidP="00B95ABB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auto"/>
              </w:rPr>
            </w:pPr>
            <w:r w:rsidRPr="001A045E">
              <w:rPr>
                <w:rFonts w:ascii="Times New Roman" w:eastAsia="휴먼명조" w:hAnsi="Times New Roman" w:cs="Times New Roman"/>
                <w:b/>
                <w:color w:val="auto"/>
                <w:sz w:val="28"/>
                <w:shd w:val="clear" w:color="auto" w:fill="auto"/>
              </w:rPr>
              <w:t>Details</w:t>
            </w:r>
          </w:p>
        </w:tc>
      </w:tr>
      <w:tr w:rsidR="00C7596B" w:rsidRPr="001A045E" w14:paraId="7786F426" w14:textId="77777777" w:rsidTr="00C7596B">
        <w:trPr>
          <w:trHeight w:val="508"/>
        </w:trPr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6F9BB" w14:textId="5C0B49D3" w:rsidR="00BB3117" w:rsidRPr="001A045E" w:rsidRDefault="00ED0786" w:rsidP="00611941">
            <w:pPr>
              <w:pStyle w:val="a3"/>
              <w:ind w:left="1832" w:hanging="183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Jan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uary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11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-</w:t>
            </w:r>
            <w:r w:rsidR="00611941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February 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8</w:t>
            </w:r>
            <w:r w:rsidR="00B95ABB" w:rsidRPr="001A045E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, 201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9</w:t>
            </w:r>
          </w:p>
        </w:tc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75C92" w14:textId="58E0E1FD" w:rsidR="00BB3117" w:rsidRPr="001A045E" w:rsidRDefault="00ED0786" w:rsidP="0011420F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0B1834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Receipt of applications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C7596B" w:rsidRPr="001A045E" w14:paraId="20D68C98" w14:textId="77777777" w:rsidTr="00C7596B">
        <w:trPr>
          <w:trHeight w:val="508"/>
        </w:trPr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14EF8" w14:textId="05305243" w:rsidR="00BB3117" w:rsidRPr="001A045E" w:rsidRDefault="00ED0786" w:rsidP="00611941">
            <w:pPr>
              <w:pStyle w:val="a3"/>
              <w:ind w:left="1832" w:hanging="183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0260D2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Feb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ruary</w:t>
            </w:r>
            <w:r w:rsidR="000260D2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1</w:t>
            </w:r>
            <w:r w:rsidR="000260D2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1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-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21</w:t>
            </w:r>
            <w:r w:rsidR="00B95ABB" w:rsidRPr="001A045E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, 201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9</w:t>
            </w:r>
          </w:p>
        </w:tc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4F28A1" w14:textId="6B0BDD12" w:rsidR="00BB3117" w:rsidRPr="001A045E" w:rsidRDefault="00ED0786" w:rsidP="0011420F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Document review 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(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and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interview if necessary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)</w:t>
            </w:r>
          </w:p>
        </w:tc>
      </w:tr>
      <w:tr w:rsidR="00C7596B" w:rsidRPr="001A045E" w14:paraId="2F425305" w14:textId="77777777" w:rsidTr="00C7596B">
        <w:trPr>
          <w:trHeight w:val="508"/>
        </w:trPr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C7078" w14:textId="63BE4AD2" w:rsidR="00BB3117" w:rsidRPr="001A045E" w:rsidRDefault="00ED0786" w:rsidP="00611941">
            <w:pPr>
              <w:pStyle w:val="a3"/>
              <w:ind w:left="1832" w:hanging="183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Feb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ruary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22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, 201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9</w:t>
            </w:r>
          </w:p>
        </w:tc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C012F0" w14:textId="77777777" w:rsidR="00316C17" w:rsidRPr="001A045E" w:rsidRDefault="00ED0786" w:rsidP="0011420F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="0011420F" w:rsidRPr="001A045E">
              <w:rPr>
                <w:rFonts w:ascii="Times New Roman" w:hAnsi="Times New Roman" w:cs="Times New Roman"/>
                <w:color w:val="auto"/>
                <w:sz w:val="28"/>
              </w:rPr>
              <w:t xml:space="preserve">Announcement of selected applicants </w:t>
            </w:r>
          </w:p>
          <w:p w14:paraId="60D38FD9" w14:textId="1FA36E10" w:rsidR="00BB3117" w:rsidRPr="001A045E" w:rsidRDefault="00ED0786" w:rsidP="0011420F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>(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 xml:space="preserve">will be notified individually by 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 xml:space="preserve">phone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 xml:space="preserve">or 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>e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>mail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>)</w:t>
            </w:r>
          </w:p>
        </w:tc>
      </w:tr>
      <w:tr w:rsidR="00C7596B" w:rsidRPr="001A045E" w14:paraId="2E68D79C" w14:textId="77777777" w:rsidTr="00C7596B">
        <w:trPr>
          <w:trHeight w:val="564"/>
        </w:trPr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7C2D5" w14:textId="145E4543" w:rsidR="00BB3117" w:rsidRPr="001A045E" w:rsidRDefault="00ED0786" w:rsidP="00611941">
            <w:pPr>
              <w:pStyle w:val="a3"/>
              <w:ind w:left="1832" w:hanging="183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Feb</w:t>
            </w:r>
            <w:r w:rsidR="00A56B87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ruary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28, 201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9</w:t>
            </w:r>
          </w:p>
        </w:tc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7A1AF3" w14:textId="586FC0A2" w:rsidR="00BB3117" w:rsidRPr="001A045E" w:rsidRDefault="00ED0786" w:rsidP="00246275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="000B1834" w:rsidRPr="001A045E">
              <w:rPr>
                <w:rFonts w:ascii="Times New Roman" w:hAnsi="Times New Roman" w:cs="Times New Roman"/>
                <w:color w:val="auto"/>
                <w:sz w:val="28"/>
              </w:rPr>
              <w:t xml:space="preserve">Submission of documents </w:t>
            </w:r>
            <w:r w:rsidR="0011420F" w:rsidRPr="001A045E">
              <w:rPr>
                <w:rFonts w:ascii="Times New Roman" w:hAnsi="Times New Roman" w:cs="Times New Roman"/>
                <w:color w:val="auto"/>
                <w:sz w:val="28"/>
              </w:rPr>
              <w:t xml:space="preserve">necessary for appointment of </w:t>
            </w:r>
            <w:proofErr w:type="spellStart"/>
            <w:r w:rsidR="0011420F" w:rsidRPr="001A045E">
              <w:rPr>
                <w:rFonts w:ascii="Times New Roman" w:hAnsi="Times New Roman" w:cs="Times New Roman"/>
                <w:color w:val="auto"/>
                <w:sz w:val="28"/>
              </w:rPr>
              <w:t>Saemaul</w:t>
            </w:r>
            <w:proofErr w:type="spellEnd"/>
            <w:r w:rsidR="00150C1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proofErr w:type="spellStart"/>
            <w:r w:rsidR="00150C1E">
              <w:rPr>
                <w:rFonts w:ascii="Times New Roman" w:hAnsi="Times New Roman" w:cs="Times New Roman"/>
                <w:color w:val="auto"/>
                <w:sz w:val="28"/>
              </w:rPr>
              <w:t>Undong</w:t>
            </w:r>
            <w:proofErr w:type="spellEnd"/>
            <w:r w:rsidR="0011420F" w:rsidRPr="001A045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="000260D2" w:rsidRPr="001A045E">
              <w:rPr>
                <w:rFonts w:ascii="Times New Roman" w:hAnsi="Times New Roman" w:cs="Times New Roman"/>
                <w:color w:val="auto"/>
                <w:sz w:val="28"/>
              </w:rPr>
              <w:t>C</w:t>
            </w:r>
            <w:r w:rsidR="00EC5790" w:rsidRPr="001A045E">
              <w:rPr>
                <w:rFonts w:ascii="Times New Roman" w:hAnsi="Times New Roman" w:cs="Times New Roman"/>
                <w:color w:val="auto"/>
                <w:sz w:val="28"/>
              </w:rPr>
              <w:t>oordinator</w:t>
            </w:r>
            <w:r w:rsidR="0011420F" w:rsidRPr="001A045E"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  <w:r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>(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4"/>
              </w:rPr>
              <w:t>including written oath)</w:t>
            </w:r>
          </w:p>
        </w:tc>
      </w:tr>
      <w:tr w:rsidR="00C7596B" w:rsidRPr="001A045E" w14:paraId="2E07189B" w14:textId="77777777" w:rsidTr="00C7596B">
        <w:trPr>
          <w:trHeight w:val="843"/>
        </w:trPr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2454EA" w14:textId="66D35E2E" w:rsidR="00BB3117" w:rsidRPr="001A045E" w:rsidRDefault="00ED0786" w:rsidP="00611941">
            <w:pPr>
              <w:pStyle w:val="a3"/>
              <w:ind w:left="1832" w:hanging="183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March 1, 201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9</w:t>
            </w:r>
          </w:p>
        </w:tc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A554D" w14:textId="6E8DFEAA" w:rsidR="00BB3117" w:rsidRPr="001A045E" w:rsidRDefault="00ED0786" w:rsidP="00246275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Commence</w:t>
            </w:r>
            <w:r w:rsidR="000B1834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ment of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0B1834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activities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as </w:t>
            </w:r>
            <w:proofErr w:type="spellStart"/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Saemaul</w:t>
            </w:r>
            <w:proofErr w:type="spellEnd"/>
            <w:r w:rsidR="000260D2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proofErr w:type="spellStart"/>
            <w:r w:rsidR="00150C1E">
              <w:rPr>
                <w:rFonts w:ascii="Times New Roman" w:eastAsia="휴먼명조" w:hAnsi="Times New Roman" w:cs="Times New Roman"/>
                <w:color w:val="auto"/>
                <w:sz w:val="28"/>
              </w:rPr>
              <w:t>Undong</w:t>
            </w:r>
            <w:proofErr w:type="spellEnd"/>
            <w:r w:rsidR="00150C1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0260D2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C</w:t>
            </w:r>
            <w:r w:rsidR="00EC5790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oordinator</w:t>
            </w:r>
          </w:p>
        </w:tc>
      </w:tr>
      <w:tr w:rsidR="00C7596B" w:rsidRPr="001A045E" w14:paraId="5C42D0CD" w14:textId="77777777" w:rsidTr="00C7596B">
        <w:trPr>
          <w:trHeight w:val="619"/>
        </w:trPr>
        <w:tc>
          <w:tcPr>
            <w:tcW w:w="3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7BD89" w14:textId="74672707" w:rsidR="00BB3117" w:rsidRPr="001A045E" w:rsidRDefault="00ED0786" w:rsidP="003F58D8">
            <w:pPr>
              <w:pStyle w:val="a3"/>
              <w:ind w:left="1832" w:hanging="1832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3F58D8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March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201</w:t>
            </w:r>
            <w:r w:rsidR="00611941">
              <w:rPr>
                <w:rFonts w:ascii="Times New Roman" w:eastAsia="휴먼명조" w:hAnsi="Times New Roman" w:cs="Times New Roman" w:hint="eastAsia"/>
                <w:color w:val="auto"/>
                <w:sz w:val="28"/>
              </w:rPr>
              <w:t>9</w:t>
            </w:r>
            <w:bookmarkStart w:id="0" w:name="_GoBack"/>
            <w:bookmarkEnd w:id="0"/>
          </w:p>
        </w:tc>
        <w:tc>
          <w:tcPr>
            <w:tcW w:w="5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F18B3" w14:textId="1224B566" w:rsidR="00BB3117" w:rsidRPr="00150C1E" w:rsidRDefault="00ED0786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w w:val="93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B95ABB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>Invitational</w:t>
            </w:r>
            <w:r w:rsidR="00B95ABB" w:rsidRPr="00150C1E">
              <w:rPr>
                <w:rFonts w:ascii="Times New Roman" w:eastAsia="휴먼명조" w:hAnsi="Times New Roman" w:cs="Times New Roman" w:hint="eastAsia"/>
                <w:color w:val="auto"/>
                <w:w w:val="93"/>
                <w:sz w:val="28"/>
              </w:rPr>
              <w:t xml:space="preserve"> t</w:t>
            </w:r>
            <w:r w:rsidR="004E2744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 xml:space="preserve">raining for </w:t>
            </w:r>
            <w:proofErr w:type="spellStart"/>
            <w:r w:rsidR="00246275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>S</w:t>
            </w:r>
            <w:r w:rsidR="00150C1E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>aemaul</w:t>
            </w:r>
            <w:proofErr w:type="spellEnd"/>
            <w:r w:rsidR="00150C1E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 xml:space="preserve"> </w:t>
            </w:r>
            <w:proofErr w:type="spellStart"/>
            <w:r w:rsidR="00150C1E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>Undong</w:t>
            </w:r>
            <w:proofErr w:type="spellEnd"/>
            <w:r w:rsidR="00150C1E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 xml:space="preserve"> </w:t>
            </w:r>
            <w:r w:rsidR="00246275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>Coordinator</w:t>
            </w:r>
            <w:r w:rsidR="004E2744" w:rsidRPr="00150C1E">
              <w:rPr>
                <w:rFonts w:ascii="Times New Roman" w:eastAsia="휴먼명조" w:hAnsi="Times New Roman" w:cs="Times New Roman"/>
                <w:color w:val="auto"/>
                <w:w w:val="93"/>
                <w:sz w:val="28"/>
              </w:rPr>
              <w:t xml:space="preserve">s </w:t>
            </w:r>
          </w:p>
          <w:p w14:paraId="47A33C08" w14:textId="6994688D" w:rsidR="00BB3117" w:rsidRPr="001A045E" w:rsidRDefault="00ED0786" w:rsidP="00150C1E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- </w:t>
            </w:r>
            <w:r w:rsidR="0011420F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Venue: </w:t>
            </w:r>
            <w:proofErr w:type="spellStart"/>
            <w:r w:rsidR="00B95ABB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Saemaul</w:t>
            </w:r>
            <w:proofErr w:type="spellEnd"/>
            <w:r w:rsidR="00B95ABB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proofErr w:type="spellStart"/>
            <w:r w:rsidR="00B95ABB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>Undong</w:t>
            </w:r>
            <w:proofErr w:type="spellEnd"/>
            <w:r w:rsidR="00B95ABB" w:rsidRPr="001A045E">
              <w:rPr>
                <w:rFonts w:ascii="Times New Roman" w:eastAsia="휴먼명조" w:hAnsi="Times New Roman" w:cs="Times New Roman"/>
                <w:color w:val="auto"/>
                <w:sz w:val="28"/>
              </w:rPr>
              <w:t xml:space="preserve"> </w:t>
            </w:r>
            <w:r w:rsidR="00150C1E">
              <w:rPr>
                <w:rFonts w:ascii="Times New Roman" w:eastAsia="휴먼명조" w:hAnsi="Times New Roman" w:cs="Times New Roman"/>
                <w:color w:val="auto"/>
                <w:sz w:val="28"/>
              </w:rPr>
              <w:t>Academy</w:t>
            </w:r>
          </w:p>
        </w:tc>
      </w:tr>
    </w:tbl>
    <w:p w14:paraId="0A5136C5" w14:textId="77777777" w:rsidR="00BB3117" w:rsidRPr="001A045E" w:rsidRDefault="00BB3117">
      <w:pPr>
        <w:pStyle w:val="a3"/>
        <w:wordWrap/>
        <w:ind w:firstLine="466"/>
        <w:jc w:val="left"/>
        <w:rPr>
          <w:rFonts w:ascii="Times New Roman" w:hAnsi="Times New Roman" w:cs="Times New Roman"/>
          <w:color w:val="auto"/>
        </w:rPr>
      </w:pPr>
    </w:p>
    <w:p w14:paraId="68AEE56D" w14:textId="223E7822" w:rsidR="00BB3117" w:rsidRPr="001A045E" w:rsidRDefault="00ED0786" w:rsidP="00316C17">
      <w:pPr>
        <w:pStyle w:val="a3"/>
        <w:widowControl/>
        <w:spacing w:line="240" w:lineRule="auto"/>
        <w:ind w:left="390" w:hanging="390"/>
        <w:jc w:val="left"/>
        <w:rPr>
          <w:rFonts w:ascii="Times New Roman" w:hAnsi="Times New Roman" w:cs="Times New Roman"/>
          <w:color w:val="auto"/>
          <w:sz w:val="22"/>
        </w:rPr>
      </w:pPr>
      <w:r w:rsidRPr="001A045E">
        <w:rPr>
          <w:rFonts w:ascii="맑은 고딕" w:hAnsi="맑은 고딕" w:cs="맑은 고딕"/>
          <w:color w:val="auto"/>
          <w:sz w:val="22"/>
        </w:rPr>
        <w:t>※</w:t>
      </w:r>
      <w:r w:rsidRPr="001A045E">
        <w:rPr>
          <w:rFonts w:ascii="Times New Roman" w:eastAsia="휴먼명조" w:hAnsi="Times New Roman" w:cs="Times New Roman"/>
          <w:color w:val="auto"/>
          <w:sz w:val="22"/>
        </w:rPr>
        <w:t xml:space="preserve"> </w:t>
      </w:r>
      <w:proofErr w:type="gramStart"/>
      <w:r w:rsidR="000260D2" w:rsidRPr="001A045E">
        <w:rPr>
          <w:rFonts w:ascii="Times New Roman" w:eastAsia="휴먼명조" w:hAnsi="Times New Roman" w:cs="Times New Roman"/>
          <w:color w:val="auto"/>
          <w:sz w:val="22"/>
        </w:rPr>
        <w:t>T</w:t>
      </w:r>
      <w:r w:rsidR="004E2744" w:rsidRPr="001A045E">
        <w:rPr>
          <w:rFonts w:ascii="Times New Roman" w:eastAsia="휴먼명조" w:hAnsi="Times New Roman" w:cs="Times New Roman"/>
          <w:color w:val="auto"/>
          <w:sz w:val="22"/>
        </w:rPr>
        <w:t>he</w:t>
      </w:r>
      <w:proofErr w:type="gramEnd"/>
      <w:r w:rsidR="004E2744" w:rsidRPr="001A045E">
        <w:rPr>
          <w:rFonts w:ascii="Times New Roman" w:eastAsia="휴먼명조" w:hAnsi="Times New Roman" w:cs="Times New Roman"/>
          <w:color w:val="auto"/>
          <w:sz w:val="22"/>
        </w:rPr>
        <w:t xml:space="preserve"> above schedule is subject to change </w:t>
      </w:r>
      <w:r w:rsidR="00A56B87" w:rsidRPr="001A045E">
        <w:rPr>
          <w:rFonts w:ascii="Times New Roman" w:eastAsia="휴먼명조" w:hAnsi="Times New Roman" w:cs="Times New Roman"/>
          <w:color w:val="auto"/>
          <w:sz w:val="22"/>
        </w:rPr>
        <w:t>depending on the circumstances of the</w:t>
      </w:r>
      <w:r w:rsidR="004E2744" w:rsidRPr="001A045E">
        <w:rPr>
          <w:rFonts w:ascii="Times New Roman" w:eastAsia="휴먼명조" w:hAnsi="Times New Roman" w:cs="Times New Roman"/>
          <w:color w:val="auto"/>
          <w:sz w:val="22"/>
        </w:rPr>
        <w:t xml:space="preserve"> Korea Saemaul Undong Center.</w:t>
      </w:r>
    </w:p>
    <w:p w14:paraId="1E3F9967" w14:textId="77777777" w:rsidR="00316C17" w:rsidRPr="001A045E" w:rsidRDefault="00316C17">
      <w:pPr>
        <w:pStyle w:val="a3"/>
        <w:spacing w:line="228" w:lineRule="auto"/>
        <w:rPr>
          <w:rFonts w:ascii="Segoe UI Symbol" w:hAnsi="Segoe UI Symbol" w:cs="Segoe UI Symbol"/>
          <w:color w:val="auto"/>
          <w:sz w:val="32"/>
        </w:rPr>
      </w:pPr>
    </w:p>
    <w:p w14:paraId="18A479D7" w14:textId="5C0F97F4" w:rsidR="00BB3117" w:rsidRPr="001A045E" w:rsidRDefault="00ED0786">
      <w:pPr>
        <w:pStyle w:val="a3"/>
        <w:spacing w:line="228" w:lineRule="auto"/>
        <w:rPr>
          <w:rFonts w:ascii="Times New Roman" w:hAnsi="Times New Roman" w:cs="Times New Roman"/>
          <w:b/>
          <w:color w:val="auto"/>
        </w:rPr>
      </w:pPr>
      <w:r w:rsidRPr="001A045E">
        <w:rPr>
          <w:rFonts w:ascii="Segoe UI Symbol" w:hAnsi="Segoe UI Symbol" w:cs="Segoe UI Symbol"/>
          <w:b/>
          <w:color w:val="auto"/>
          <w:sz w:val="32"/>
        </w:rPr>
        <w:t>☐</w:t>
      </w:r>
      <w:r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  <w:r w:rsidR="00026643" w:rsidRPr="001A045E">
        <w:rPr>
          <w:rFonts w:ascii="Times New Roman" w:eastAsia="HY헤드라인M" w:hAnsi="Times New Roman" w:cs="Times New Roman"/>
          <w:b/>
          <w:color w:val="auto"/>
          <w:sz w:val="32"/>
        </w:rPr>
        <w:t>Provision of e</w:t>
      </w:r>
      <w:r w:rsidR="00A56B87"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xpense </w:t>
      </w:r>
      <w:r w:rsidR="004E2744" w:rsidRPr="001A045E">
        <w:rPr>
          <w:rFonts w:ascii="Times New Roman" w:eastAsia="HY헤드라인M" w:hAnsi="Times New Roman" w:cs="Times New Roman"/>
          <w:b/>
          <w:color w:val="auto"/>
          <w:sz w:val="32"/>
        </w:rPr>
        <w:t>allowances</w:t>
      </w:r>
    </w:p>
    <w:p w14:paraId="78E2EE84" w14:textId="77777777" w:rsidR="00BB3117" w:rsidRPr="001A045E" w:rsidRDefault="00A936DD">
      <w:pPr>
        <w:pStyle w:val="a3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 </w:t>
      </w:r>
    </w:p>
    <w:p w14:paraId="34E52DBF" w14:textId="530BAED2" w:rsidR="00BB3117" w:rsidRPr="001A045E" w:rsidRDefault="00ED0786" w:rsidP="004E2744">
      <w:pPr>
        <w:pStyle w:val="a3"/>
        <w:ind w:leftChars="50" w:left="100" w:firstLineChars="50" w:firstLine="126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proofErr w:type="gramStart"/>
      <w:r w:rsidR="00026643" w:rsidRPr="001A045E">
        <w:rPr>
          <w:rFonts w:ascii="Times New Roman" w:hAnsi="Times New Roman" w:cs="Times New Roman"/>
          <w:color w:val="auto"/>
          <w:sz w:val="26"/>
        </w:rPr>
        <w:t>All</w:t>
      </w:r>
      <w:proofErr w:type="gramEnd"/>
      <w:r w:rsidR="00026643" w:rsidRPr="001A045E">
        <w:rPr>
          <w:rFonts w:ascii="Times New Roman" w:hAnsi="Times New Roman" w:cs="Times New Roman"/>
          <w:color w:val="auto"/>
          <w:sz w:val="26"/>
        </w:rPr>
        <w:t xml:space="preserve"> expenses related</w:t>
      </w:r>
      <w:r w:rsidR="004E2744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6C4E90" w:rsidRPr="001A045E">
        <w:rPr>
          <w:rFonts w:ascii="Times New Roman" w:hAnsi="Times New Roman" w:cs="Times New Roman"/>
          <w:color w:val="auto"/>
          <w:sz w:val="26"/>
        </w:rPr>
        <w:t xml:space="preserve">to </w:t>
      </w:r>
      <w:r w:rsidR="004E2744" w:rsidRPr="001A045E">
        <w:rPr>
          <w:rFonts w:ascii="Times New Roman" w:hAnsi="Times New Roman" w:cs="Times New Roman"/>
          <w:color w:val="auto"/>
          <w:sz w:val="26"/>
        </w:rPr>
        <w:t>transportation, office supplies</w:t>
      </w:r>
      <w:r w:rsidR="00026643" w:rsidRPr="001A045E">
        <w:rPr>
          <w:rFonts w:ascii="Times New Roman" w:hAnsi="Times New Roman" w:cs="Times New Roman"/>
          <w:color w:val="auto"/>
          <w:sz w:val="26"/>
        </w:rPr>
        <w:t>,</w:t>
      </w:r>
      <w:r w:rsidR="004E2744" w:rsidRPr="001A045E">
        <w:rPr>
          <w:rFonts w:ascii="Times New Roman" w:hAnsi="Times New Roman" w:cs="Times New Roman"/>
          <w:color w:val="auto"/>
          <w:sz w:val="26"/>
        </w:rPr>
        <w:t xml:space="preserve"> and meeting</w:t>
      </w:r>
      <w:r w:rsidR="000260D2" w:rsidRPr="001A045E">
        <w:rPr>
          <w:rFonts w:ascii="Times New Roman" w:hAnsi="Times New Roman" w:cs="Times New Roman"/>
          <w:color w:val="auto"/>
          <w:sz w:val="26"/>
        </w:rPr>
        <w:t>s</w:t>
      </w:r>
      <w:r w:rsidR="004E2744" w:rsidRPr="001A045E">
        <w:rPr>
          <w:rFonts w:ascii="Times New Roman" w:hAnsi="Times New Roman" w:cs="Times New Roman"/>
          <w:color w:val="auto"/>
          <w:sz w:val="26"/>
        </w:rPr>
        <w:t xml:space="preserve"> necessary for </w:t>
      </w:r>
      <w:r w:rsidR="00026643" w:rsidRPr="001A045E">
        <w:rPr>
          <w:rFonts w:ascii="Times New Roman" w:hAnsi="Times New Roman" w:cs="Times New Roman"/>
          <w:color w:val="auto"/>
          <w:sz w:val="26"/>
        </w:rPr>
        <w:t xml:space="preserve">the </w:t>
      </w:r>
      <w:r w:rsidR="004E2744" w:rsidRPr="001A045E">
        <w:rPr>
          <w:rFonts w:ascii="Times New Roman" w:hAnsi="Times New Roman" w:cs="Times New Roman"/>
          <w:color w:val="auto"/>
          <w:sz w:val="26"/>
        </w:rPr>
        <w:t xml:space="preserve">activities of </w:t>
      </w:r>
      <w:r w:rsidR="00026643" w:rsidRPr="001A045E">
        <w:rPr>
          <w:rFonts w:ascii="Times New Roman" w:hAnsi="Times New Roman" w:cs="Times New Roman"/>
          <w:color w:val="auto"/>
          <w:sz w:val="26"/>
        </w:rPr>
        <w:t xml:space="preserve">the </w:t>
      </w:r>
      <w:r w:rsidR="000B1834" w:rsidRPr="001A045E">
        <w:rPr>
          <w:rFonts w:ascii="Times New Roman" w:hAnsi="Times New Roman" w:cs="Times New Roman"/>
          <w:color w:val="auto"/>
          <w:sz w:val="26"/>
        </w:rPr>
        <w:t xml:space="preserve">Coordinators </w:t>
      </w:r>
      <w:r w:rsidR="004E2744" w:rsidRPr="001A045E">
        <w:rPr>
          <w:rFonts w:ascii="Times New Roman" w:hAnsi="Times New Roman" w:cs="Times New Roman"/>
          <w:color w:val="auto"/>
          <w:sz w:val="26"/>
        </w:rPr>
        <w:t>shall be</w:t>
      </w:r>
      <w:r w:rsidR="00517BF1" w:rsidRPr="001A045E">
        <w:rPr>
          <w:rFonts w:ascii="Times New Roman" w:hAnsi="Times New Roman" w:cs="Times New Roman"/>
          <w:color w:val="auto"/>
          <w:sz w:val="26"/>
        </w:rPr>
        <w:t xml:space="preserve"> reimbursed</w:t>
      </w:r>
      <w:r w:rsidR="0073563F" w:rsidRPr="001A045E">
        <w:rPr>
          <w:rFonts w:ascii="Times New Roman" w:hAnsi="Times New Roman" w:cs="Times New Roman"/>
          <w:color w:val="auto"/>
          <w:sz w:val="26"/>
        </w:rPr>
        <w:t>.</w:t>
      </w:r>
    </w:p>
    <w:p w14:paraId="5718D286" w14:textId="77777777" w:rsidR="00BB3117" w:rsidRPr="001A045E" w:rsidRDefault="00BB3117" w:rsidP="00A936DD">
      <w:pPr>
        <w:pStyle w:val="a3"/>
        <w:spacing w:line="216" w:lineRule="auto"/>
        <w:rPr>
          <w:rFonts w:ascii="Times New Roman" w:hAnsi="Times New Roman" w:cs="Times New Roman"/>
          <w:color w:val="auto"/>
        </w:rPr>
      </w:pPr>
    </w:p>
    <w:p w14:paraId="6E514C39" w14:textId="43177B01" w:rsidR="00BB3117" w:rsidRPr="001A045E" w:rsidRDefault="00ED0786" w:rsidP="004E2744">
      <w:pPr>
        <w:pStyle w:val="a3"/>
        <w:ind w:leftChars="50" w:left="100" w:firstLineChars="50" w:firstLine="126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>○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proofErr w:type="gramStart"/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>The</w:t>
      </w:r>
      <w:proofErr w:type="gramEnd"/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 xml:space="preserve"> total </w:t>
      </w:r>
      <w:r w:rsidR="00E43813">
        <w:rPr>
          <w:rFonts w:ascii="Times New Roman" w:eastAsia="휴먼명조" w:hAnsi="Times New Roman" w:cs="Times New Roman"/>
          <w:color w:val="auto"/>
          <w:sz w:val="26"/>
        </w:rPr>
        <w:t xml:space="preserve">monthly 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>expense</w:t>
      </w:r>
      <w:r w:rsidR="004E2744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 xml:space="preserve">allowance </w:t>
      </w:r>
      <w:r w:rsidR="004E2744" w:rsidRPr="001A045E">
        <w:rPr>
          <w:rFonts w:ascii="Times New Roman" w:eastAsia="휴먼명조" w:hAnsi="Times New Roman" w:cs="Times New Roman"/>
          <w:color w:val="auto"/>
          <w:sz w:val="26"/>
        </w:rPr>
        <w:t xml:space="preserve">shall </w:t>
      </w:r>
      <w:r w:rsidR="00611941">
        <w:rPr>
          <w:rFonts w:ascii="Times New Roman" w:eastAsia="휴먼명조" w:hAnsi="Times New Roman" w:cs="Times New Roman" w:hint="eastAsia"/>
          <w:color w:val="auto"/>
          <w:sz w:val="26"/>
        </w:rPr>
        <w:t xml:space="preserve">be paid </w:t>
      </w:r>
      <w:r w:rsidR="004E2744" w:rsidRPr="001A045E">
        <w:rPr>
          <w:rFonts w:ascii="Times New Roman" w:eastAsia="휴먼명조" w:hAnsi="Times New Roman" w:cs="Times New Roman"/>
          <w:color w:val="auto"/>
          <w:sz w:val="26"/>
        </w:rPr>
        <w:t xml:space="preserve">depending </w:t>
      </w:r>
      <w:r w:rsidR="004E2744" w:rsidRPr="00E43813">
        <w:rPr>
          <w:rFonts w:ascii="Times New Roman" w:eastAsia="휴먼명조" w:hAnsi="Times New Roman" w:cs="Times New Roman"/>
          <w:color w:val="auto"/>
          <w:sz w:val="26"/>
          <w:szCs w:val="26"/>
        </w:rPr>
        <w:t xml:space="preserve">on </w:t>
      </w:r>
      <w:r w:rsidR="00AC6817" w:rsidRPr="00E43813">
        <w:rPr>
          <w:rFonts w:ascii="Times New Roman" w:hAnsi="Times New Roman" w:cs="Times New Roman"/>
          <w:color w:val="auto"/>
          <w:sz w:val="26"/>
          <w:szCs w:val="26"/>
        </w:rPr>
        <w:t>the level of participation of the given country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 and </w:t>
      </w:r>
      <w:r w:rsidR="004E2744" w:rsidRPr="001A045E">
        <w:rPr>
          <w:rFonts w:ascii="Times New Roman" w:eastAsia="휴먼명조" w:hAnsi="Times New Roman" w:cs="Times New Roman"/>
          <w:color w:val="auto"/>
          <w:sz w:val="26"/>
        </w:rPr>
        <w:t>the number of villages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 manage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>d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>.</w:t>
      </w:r>
    </w:p>
    <w:p w14:paraId="3FE615FA" w14:textId="2BB4B58A" w:rsidR="00BB3117" w:rsidRPr="001A045E" w:rsidRDefault="00ED0786" w:rsidP="000260D2">
      <w:pPr>
        <w:pStyle w:val="a3"/>
        <w:spacing w:before="140" w:line="240" w:lineRule="auto"/>
        <w:ind w:firstLineChars="100" w:firstLine="220"/>
        <w:rPr>
          <w:rFonts w:ascii="Times New Roman" w:hAnsi="Times New Roman" w:cs="Times New Roman"/>
          <w:color w:val="auto"/>
        </w:rPr>
      </w:pPr>
      <w:r w:rsidRPr="001A045E">
        <w:rPr>
          <w:rFonts w:ascii="바탕" w:eastAsia="바탕" w:hAnsi="바탕" w:cs="바탕" w:hint="eastAsia"/>
          <w:color w:val="auto"/>
          <w:sz w:val="22"/>
        </w:rPr>
        <w:t>※</w:t>
      </w:r>
      <w:r w:rsidR="000260D2" w:rsidRPr="001A045E">
        <w:rPr>
          <w:rFonts w:ascii="Times New Roman" w:eastAsia="맑은 고딕" w:hAnsi="Times New Roman" w:cs="Times New Roman"/>
          <w:color w:val="auto"/>
          <w:sz w:val="22"/>
        </w:rPr>
        <w:t xml:space="preserve"> I</w:t>
      </w:r>
      <w:r w:rsidR="00D018CB" w:rsidRPr="001A045E">
        <w:rPr>
          <w:rFonts w:ascii="Times New Roman" w:eastAsia="맑은 고딕" w:hAnsi="Times New Roman" w:cs="Times New Roman"/>
          <w:color w:val="auto"/>
          <w:sz w:val="22"/>
        </w:rPr>
        <w:t xml:space="preserve">n </w:t>
      </w:r>
      <w:r w:rsidR="00026643" w:rsidRPr="001A045E">
        <w:rPr>
          <w:rFonts w:ascii="Times New Roman" w:eastAsia="맑은 고딕" w:hAnsi="Times New Roman" w:cs="Times New Roman"/>
          <w:color w:val="auto"/>
          <w:sz w:val="22"/>
        </w:rPr>
        <w:t xml:space="preserve">the </w:t>
      </w:r>
      <w:r w:rsidR="00D018CB" w:rsidRPr="001A045E">
        <w:rPr>
          <w:rFonts w:ascii="Times New Roman" w:eastAsia="맑은 고딕" w:hAnsi="Times New Roman" w:cs="Times New Roman"/>
          <w:color w:val="auto"/>
          <w:sz w:val="22"/>
        </w:rPr>
        <w:t>case</w:t>
      </w:r>
      <w:r w:rsidR="00026643" w:rsidRPr="001A045E">
        <w:rPr>
          <w:rFonts w:ascii="Times New Roman" w:eastAsia="맑은 고딕" w:hAnsi="Times New Roman" w:cs="Times New Roman"/>
          <w:color w:val="auto"/>
          <w:sz w:val="22"/>
        </w:rPr>
        <w:t xml:space="preserve"> of</w:t>
      </w:r>
      <w:r w:rsidR="00D018CB" w:rsidRPr="001A045E">
        <w:rPr>
          <w:rFonts w:ascii="Times New Roman" w:eastAsia="맑은 고딕" w:hAnsi="Times New Roman" w:cs="Times New Roman"/>
          <w:color w:val="auto"/>
          <w:sz w:val="22"/>
        </w:rPr>
        <w:t xml:space="preserve"> native</w:t>
      </w:r>
      <w:r w:rsidR="00026643" w:rsidRPr="001A045E">
        <w:rPr>
          <w:rFonts w:ascii="Times New Roman" w:eastAsia="맑은 고딕" w:hAnsi="Times New Roman" w:cs="Times New Roman"/>
          <w:color w:val="auto"/>
          <w:sz w:val="22"/>
        </w:rPr>
        <w:t xml:space="preserve"> residents</w:t>
      </w:r>
      <w:r w:rsidR="00D018CB" w:rsidRPr="001A045E">
        <w:rPr>
          <w:rFonts w:ascii="Times New Roman" w:eastAsia="맑은 고딕" w:hAnsi="Times New Roman" w:cs="Times New Roman"/>
          <w:color w:val="auto"/>
          <w:sz w:val="22"/>
        </w:rPr>
        <w:t xml:space="preserve"> </w:t>
      </w:r>
      <w:r w:rsidR="00026643" w:rsidRPr="001A045E">
        <w:rPr>
          <w:rFonts w:ascii="Times New Roman" w:eastAsia="맑은 고딕" w:hAnsi="Times New Roman" w:cs="Times New Roman"/>
          <w:color w:val="auto"/>
          <w:sz w:val="22"/>
        </w:rPr>
        <w:t>working</w:t>
      </w:r>
      <w:r w:rsidR="00D018CB" w:rsidRPr="001A045E">
        <w:rPr>
          <w:rFonts w:ascii="Times New Roman" w:eastAsia="맑은 고딕" w:hAnsi="Times New Roman" w:cs="Times New Roman"/>
          <w:color w:val="auto"/>
          <w:sz w:val="22"/>
        </w:rPr>
        <w:t xml:space="preserve"> as </w:t>
      </w:r>
      <w:r w:rsidR="000B1834" w:rsidRPr="001A045E">
        <w:rPr>
          <w:rFonts w:ascii="Times New Roman" w:eastAsia="맑은 고딕" w:hAnsi="Times New Roman" w:cs="Times New Roman"/>
          <w:color w:val="auto"/>
          <w:sz w:val="22"/>
        </w:rPr>
        <w:t>Coordinators</w:t>
      </w:r>
      <w:r w:rsidR="000260D2" w:rsidRPr="001A045E">
        <w:rPr>
          <w:rFonts w:ascii="Times New Roman" w:eastAsia="맑은 고딕" w:hAnsi="Times New Roman" w:cs="Times New Roman"/>
          <w:color w:val="auto"/>
          <w:sz w:val="22"/>
        </w:rPr>
        <w:t xml:space="preserve">, </w:t>
      </w:r>
      <w:r w:rsidR="00026643" w:rsidRPr="001A045E">
        <w:rPr>
          <w:rFonts w:ascii="Times New Roman" w:eastAsia="맑은 고딕" w:hAnsi="Times New Roman" w:cs="Times New Roman"/>
          <w:color w:val="auto"/>
          <w:sz w:val="22"/>
        </w:rPr>
        <w:t xml:space="preserve">expense </w:t>
      </w:r>
      <w:r w:rsidR="000260D2" w:rsidRPr="001A045E">
        <w:rPr>
          <w:rFonts w:ascii="Times New Roman" w:eastAsia="맑은 고딕" w:hAnsi="Times New Roman" w:cs="Times New Roman"/>
          <w:color w:val="auto"/>
          <w:sz w:val="22"/>
        </w:rPr>
        <w:t xml:space="preserve">allowances shall </w:t>
      </w:r>
      <w:r w:rsidR="00D018CB" w:rsidRPr="001A045E">
        <w:rPr>
          <w:rFonts w:ascii="Times New Roman" w:eastAsia="맑은 고딕" w:hAnsi="Times New Roman" w:cs="Times New Roman"/>
          <w:color w:val="auto"/>
          <w:sz w:val="22"/>
        </w:rPr>
        <w:t xml:space="preserve">be adjusted </w:t>
      </w:r>
      <w:r w:rsidR="000B1834" w:rsidRPr="001A045E">
        <w:rPr>
          <w:rFonts w:ascii="Times New Roman" w:eastAsia="맑은 고딕" w:hAnsi="Times New Roman" w:cs="Times New Roman"/>
          <w:color w:val="auto"/>
          <w:sz w:val="22"/>
        </w:rPr>
        <w:t xml:space="preserve">based on </w:t>
      </w:r>
      <w:r w:rsidR="000260D2" w:rsidRPr="001A045E">
        <w:rPr>
          <w:rFonts w:ascii="Times New Roman" w:eastAsia="맑은 고딕" w:hAnsi="Times New Roman" w:cs="Times New Roman"/>
          <w:color w:val="auto"/>
          <w:sz w:val="22"/>
        </w:rPr>
        <w:t xml:space="preserve">the income level of the </w:t>
      </w:r>
      <w:r w:rsidR="00026643" w:rsidRPr="001A045E">
        <w:rPr>
          <w:rFonts w:ascii="Times New Roman" w:eastAsia="맑은 고딕" w:hAnsi="Times New Roman" w:cs="Times New Roman"/>
          <w:color w:val="auto"/>
          <w:sz w:val="22"/>
        </w:rPr>
        <w:t xml:space="preserve">given </w:t>
      </w:r>
      <w:r w:rsidR="000260D2" w:rsidRPr="001A045E">
        <w:rPr>
          <w:rFonts w:ascii="Times New Roman" w:eastAsia="맑은 고딕" w:hAnsi="Times New Roman" w:cs="Times New Roman"/>
          <w:color w:val="auto"/>
          <w:sz w:val="22"/>
        </w:rPr>
        <w:t>country</w:t>
      </w:r>
      <w:r w:rsidR="00026643" w:rsidRPr="001A045E">
        <w:rPr>
          <w:rFonts w:ascii="Times New Roman" w:eastAsia="맑은 고딕" w:hAnsi="Times New Roman" w:cs="Times New Roman"/>
          <w:color w:val="auto"/>
          <w:sz w:val="22"/>
        </w:rPr>
        <w:t>.</w:t>
      </w:r>
    </w:p>
    <w:p w14:paraId="78E5E79E" w14:textId="77777777" w:rsidR="00BB3117" w:rsidRPr="001A045E" w:rsidRDefault="00BB3117">
      <w:pPr>
        <w:pStyle w:val="a3"/>
        <w:spacing w:before="100"/>
        <w:rPr>
          <w:rFonts w:ascii="Times New Roman" w:hAnsi="Times New Roman" w:cs="Times New Roman"/>
          <w:color w:val="auto"/>
        </w:rPr>
      </w:pPr>
    </w:p>
    <w:p w14:paraId="26F38366" w14:textId="77777777" w:rsidR="00BB3117" w:rsidRPr="001A045E" w:rsidRDefault="00ED0786" w:rsidP="00A936DD">
      <w:pPr>
        <w:pStyle w:val="a3"/>
        <w:rPr>
          <w:rFonts w:ascii="Times New Roman" w:hAnsi="Times New Roman" w:cs="Times New Roman"/>
          <w:b/>
          <w:color w:val="auto"/>
        </w:rPr>
      </w:pPr>
      <w:r w:rsidRPr="001A045E">
        <w:rPr>
          <w:rFonts w:ascii="Segoe UI Symbol" w:hAnsi="Segoe UI Symbol" w:cs="Segoe UI Symbol"/>
          <w:b/>
          <w:color w:val="auto"/>
          <w:sz w:val="32"/>
        </w:rPr>
        <w:t>☐</w:t>
      </w:r>
      <w:r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  <w:proofErr w:type="gramStart"/>
      <w:r w:rsidR="00D018CB" w:rsidRPr="001A045E">
        <w:rPr>
          <w:rFonts w:ascii="Times New Roman" w:eastAsia="HY헤드라인M" w:hAnsi="Times New Roman" w:cs="Times New Roman"/>
          <w:b/>
          <w:color w:val="auto"/>
          <w:sz w:val="32"/>
        </w:rPr>
        <w:t>Other</w:t>
      </w:r>
      <w:proofErr w:type="gramEnd"/>
      <w:r w:rsidR="00D018CB"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matters </w:t>
      </w:r>
    </w:p>
    <w:p w14:paraId="6704A237" w14:textId="62B5833D" w:rsidR="00BB3117" w:rsidRPr="001A045E" w:rsidRDefault="00ED0786" w:rsidP="00A936DD">
      <w:pPr>
        <w:pStyle w:val="a3"/>
        <w:ind w:left="709" w:hanging="284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>○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>Successful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 applicants will be notified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 xml:space="preserve"> of their selection and all necessary follow-up 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lastRenderedPageBreak/>
        <w:t>procedures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415637" w:rsidRPr="001A045E">
        <w:rPr>
          <w:rFonts w:ascii="Times New Roman" w:eastAsia="휴먼명조" w:hAnsi="Times New Roman" w:cs="Times New Roman"/>
          <w:b/>
          <w:color w:val="auto"/>
          <w:sz w:val="26"/>
          <w:u w:val="single"/>
        </w:rPr>
        <w:t xml:space="preserve">via </w:t>
      </w:r>
      <w:r w:rsidR="00026643" w:rsidRPr="001A045E">
        <w:rPr>
          <w:rFonts w:ascii="Times New Roman" w:eastAsia="휴먼명조" w:hAnsi="Times New Roman" w:cs="Times New Roman"/>
          <w:b/>
          <w:color w:val="auto"/>
          <w:sz w:val="26"/>
          <w:u w:val="single"/>
        </w:rPr>
        <w:t xml:space="preserve">phone or email on an </w:t>
      </w:r>
      <w:r w:rsidR="00D018CB" w:rsidRPr="001A045E">
        <w:rPr>
          <w:rFonts w:ascii="Times New Roman" w:eastAsia="휴먼명조" w:hAnsi="Times New Roman" w:cs="Times New Roman"/>
          <w:b/>
          <w:color w:val="auto"/>
          <w:sz w:val="26"/>
          <w:u w:val="single"/>
        </w:rPr>
        <w:t>individual</w:t>
      </w:r>
      <w:r w:rsidR="00026643" w:rsidRPr="001A045E">
        <w:rPr>
          <w:rFonts w:ascii="Times New Roman" w:eastAsia="휴먼명조" w:hAnsi="Times New Roman" w:cs="Times New Roman"/>
          <w:b/>
          <w:color w:val="auto"/>
          <w:sz w:val="26"/>
          <w:u w:val="single"/>
        </w:rPr>
        <w:t xml:space="preserve"> basis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. </w:t>
      </w:r>
    </w:p>
    <w:p w14:paraId="37D000BB" w14:textId="38D60456" w:rsidR="00BB3117" w:rsidRPr="001A045E" w:rsidRDefault="00ED0786" w:rsidP="00A936DD">
      <w:pPr>
        <w:pStyle w:val="a3"/>
        <w:ind w:left="709" w:hanging="284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t>(</w:t>
      </w:r>
      <w:r w:rsidR="00B51889" w:rsidRPr="001A045E">
        <w:rPr>
          <w:rFonts w:ascii="Times New Roman" w:eastAsia="휴먼명조" w:hAnsi="Times New Roman" w:cs="Times New Roman"/>
          <w:color w:val="auto"/>
          <w:sz w:val="26"/>
        </w:rPr>
        <w:t>I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n principle, individuals will be 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>contacted by phone. However, in cases where making contact by phone is difficult (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due to 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>geographic reasons, etc.)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, </w:t>
      </w:r>
      <w:r w:rsidR="00026643" w:rsidRPr="001A045E">
        <w:rPr>
          <w:rFonts w:ascii="Times New Roman" w:eastAsia="휴먼명조" w:hAnsi="Times New Roman" w:cs="Times New Roman"/>
          <w:color w:val="auto"/>
          <w:sz w:val="26"/>
        </w:rPr>
        <w:t xml:space="preserve">successful applicants will 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 xml:space="preserve">be notified via </w:t>
      </w:r>
      <w:r w:rsidR="00316C17" w:rsidRPr="001A045E">
        <w:rPr>
          <w:rFonts w:ascii="Times New Roman" w:eastAsia="휴먼명조" w:hAnsi="Times New Roman" w:cs="Times New Roman" w:hint="eastAsia"/>
          <w:color w:val="auto"/>
          <w:sz w:val="26"/>
        </w:rPr>
        <w:t>e</w:t>
      </w:r>
      <w:r w:rsidR="00D018CB" w:rsidRPr="001A045E">
        <w:rPr>
          <w:rFonts w:ascii="Times New Roman" w:eastAsia="휴먼명조" w:hAnsi="Times New Roman" w:cs="Times New Roman"/>
          <w:color w:val="auto"/>
          <w:sz w:val="26"/>
        </w:rPr>
        <w:t>mail</w:t>
      </w:r>
      <w:r w:rsidR="000B1834" w:rsidRPr="001A045E">
        <w:rPr>
          <w:rFonts w:ascii="Times New Roman" w:eastAsia="휴먼명조" w:hAnsi="Times New Roman" w:cs="Times New Roman"/>
          <w:color w:val="auto"/>
          <w:sz w:val="26"/>
        </w:rPr>
        <w:t>.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)</w:t>
      </w:r>
    </w:p>
    <w:p w14:paraId="41B8DD3A" w14:textId="77777777" w:rsidR="00BB3117" w:rsidRPr="001A045E" w:rsidRDefault="00BB3117" w:rsidP="00A936DD">
      <w:pPr>
        <w:pStyle w:val="a3"/>
        <w:spacing w:line="240" w:lineRule="auto"/>
        <w:ind w:left="709" w:hanging="284"/>
        <w:rPr>
          <w:rFonts w:ascii="Times New Roman" w:hAnsi="Times New Roman" w:cs="Times New Roman"/>
          <w:color w:val="auto"/>
        </w:rPr>
      </w:pPr>
    </w:p>
    <w:p w14:paraId="6C0BC4FF" w14:textId="78477965" w:rsidR="00BB3117" w:rsidRPr="001A045E" w:rsidRDefault="00ED0786" w:rsidP="00D018CB">
      <w:pPr>
        <w:pStyle w:val="a3"/>
        <w:spacing w:line="312" w:lineRule="auto"/>
        <w:ind w:left="126" w:hangingChars="50" w:hanging="126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proofErr w:type="gramStart"/>
      <w:r w:rsidR="00B51889" w:rsidRPr="00583257">
        <w:rPr>
          <w:rFonts w:ascii="Times New Roman" w:hAnsi="Times New Roman" w:cs="Times New Roman"/>
          <w:b/>
          <w:bCs/>
          <w:color w:val="auto"/>
          <w:sz w:val="26"/>
          <w:shd w:val="clear" w:color="auto" w:fill="auto"/>
        </w:rPr>
        <w:t>T</w:t>
      </w:r>
      <w:r w:rsidR="00D018CB" w:rsidRPr="00583257">
        <w:rPr>
          <w:rFonts w:ascii="Times New Roman" w:hAnsi="Times New Roman" w:cs="Times New Roman"/>
          <w:b/>
          <w:bCs/>
          <w:color w:val="auto"/>
          <w:sz w:val="26"/>
          <w:shd w:val="clear" w:color="auto" w:fill="auto"/>
        </w:rPr>
        <w:t>he</w:t>
      </w:r>
      <w:proofErr w:type="gramEnd"/>
      <w:r w:rsidR="00D018CB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485E31" w:rsidRPr="001A045E">
        <w:rPr>
          <w:rFonts w:ascii="Times New Roman" w:hAnsi="Times New Roman" w:cs="Times New Roman"/>
          <w:b/>
          <w:color w:val="auto"/>
          <w:sz w:val="26"/>
        </w:rPr>
        <w:t>address, phone</w:t>
      </w:r>
      <w:r w:rsidR="00D018CB" w:rsidRPr="001A045E">
        <w:rPr>
          <w:rFonts w:ascii="Times New Roman" w:hAnsi="Times New Roman" w:cs="Times New Roman"/>
          <w:b/>
          <w:color w:val="auto"/>
          <w:sz w:val="26"/>
        </w:rPr>
        <w:t xml:space="preserve"> number (including mobile phone</w:t>
      </w:r>
      <w:r w:rsidR="00B51889" w:rsidRPr="001A045E">
        <w:rPr>
          <w:rFonts w:ascii="Times New Roman" w:hAnsi="Times New Roman" w:cs="Times New Roman"/>
          <w:b/>
          <w:color w:val="auto"/>
          <w:sz w:val="26"/>
        </w:rPr>
        <w:t xml:space="preserve"> </w:t>
      </w:r>
      <w:r w:rsidR="00D018CB" w:rsidRPr="001A045E">
        <w:rPr>
          <w:rFonts w:ascii="Times New Roman" w:hAnsi="Times New Roman" w:cs="Times New Roman"/>
          <w:b/>
          <w:color w:val="auto"/>
          <w:sz w:val="26"/>
        </w:rPr>
        <w:t xml:space="preserve">number), </w:t>
      </w:r>
      <w:r w:rsidR="00415637" w:rsidRPr="001A045E">
        <w:rPr>
          <w:rFonts w:ascii="Times New Roman" w:hAnsi="Times New Roman" w:cs="Times New Roman"/>
          <w:b/>
          <w:color w:val="auto"/>
          <w:sz w:val="26"/>
        </w:rPr>
        <w:t xml:space="preserve">and </w:t>
      </w:r>
      <w:r w:rsidR="00D018CB" w:rsidRPr="001A045E">
        <w:rPr>
          <w:rFonts w:ascii="Times New Roman" w:hAnsi="Times New Roman" w:cs="Times New Roman"/>
          <w:b/>
          <w:color w:val="auto"/>
          <w:sz w:val="26"/>
        </w:rPr>
        <w:t>emai</w:t>
      </w:r>
      <w:r w:rsidR="00B51889" w:rsidRPr="001A045E">
        <w:rPr>
          <w:rFonts w:ascii="Times New Roman" w:hAnsi="Times New Roman" w:cs="Times New Roman"/>
          <w:b/>
          <w:color w:val="auto"/>
          <w:sz w:val="26"/>
        </w:rPr>
        <w:t>l address</w:t>
      </w:r>
      <w:r w:rsidR="00415637" w:rsidRPr="001A045E">
        <w:rPr>
          <w:rFonts w:ascii="Times New Roman" w:hAnsi="Times New Roman" w:cs="Times New Roman"/>
          <w:b/>
          <w:color w:val="auto"/>
          <w:sz w:val="26"/>
        </w:rPr>
        <w:t xml:space="preserve"> listed </w:t>
      </w:r>
      <w:r w:rsidR="00415637" w:rsidRPr="001A045E">
        <w:rPr>
          <w:rFonts w:ascii="Times New Roman" w:hAnsi="Times New Roman" w:cs="Times New Roman"/>
          <w:color w:val="auto"/>
          <w:sz w:val="26"/>
        </w:rPr>
        <w:t>on the application</w:t>
      </w:r>
      <w:r w:rsidR="00B51889" w:rsidRPr="001A045E">
        <w:rPr>
          <w:rFonts w:ascii="Times New Roman" w:hAnsi="Times New Roman" w:cs="Times New Roman"/>
          <w:b/>
          <w:color w:val="auto"/>
          <w:sz w:val="26"/>
        </w:rPr>
        <w:t xml:space="preserve"> </w:t>
      </w:r>
      <w:r w:rsidR="00883879" w:rsidRPr="001A045E">
        <w:rPr>
          <w:rFonts w:ascii="Times New Roman" w:hAnsi="Times New Roman" w:cs="Times New Roman"/>
          <w:b/>
          <w:color w:val="auto"/>
          <w:sz w:val="26"/>
        </w:rPr>
        <w:t xml:space="preserve">need to </w:t>
      </w:r>
      <w:r w:rsidR="00B51889" w:rsidRPr="001A045E">
        <w:rPr>
          <w:rFonts w:ascii="Times New Roman" w:hAnsi="Times New Roman" w:cs="Times New Roman"/>
          <w:b/>
          <w:color w:val="auto"/>
          <w:sz w:val="26"/>
        </w:rPr>
        <w:t xml:space="preserve">be correct </w:t>
      </w:r>
      <w:r w:rsidR="00883879" w:rsidRPr="001A045E">
        <w:rPr>
          <w:rFonts w:ascii="Times New Roman" w:hAnsi="Times New Roman" w:cs="Times New Roman"/>
          <w:b/>
          <w:color w:val="auto"/>
          <w:sz w:val="26"/>
        </w:rPr>
        <w:t xml:space="preserve">to ensure </w:t>
      </w:r>
      <w:r w:rsidR="00B51889" w:rsidRPr="001A045E">
        <w:rPr>
          <w:rFonts w:ascii="Times New Roman" w:hAnsi="Times New Roman" w:cs="Times New Roman"/>
          <w:b/>
          <w:color w:val="auto"/>
          <w:sz w:val="26"/>
        </w:rPr>
        <w:t>that the applicant</w:t>
      </w:r>
      <w:r w:rsidR="000B1834" w:rsidRPr="001A045E">
        <w:rPr>
          <w:rFonts w:ascii="Times New Roman" w:hAnsi="Times New Roman" w:cs="Times New Roman"/>
          <w:b/>
          <w:color w:val="auto"/>
          <w:sz w:val="26"/>
        </w:rPr>
        <w:t xml:space="preserve"> can be contacted successfully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. </w:t>
      </w:r>
    </w:p>
    <w:p w14:paraId="1A915D0E" w14:textId="77777777" w:rsidR="00BB3117" w:rsidRPr="001A045E" w:rsidRDefault="00BB3117" w:rsidP="00A936DD">
      <w:pPr>
        <w:pStyle w:val="a3"/>
        <w:spacing w:line="312" w:lineRule="auto"/>
        <w:ind w:left="709" w:hanging="284"/>
        <w:rPr>
          <w:rFonts w:ascii="Times New Roman" w:hAnsi="Times New Roman" w:cs="Times New Roman"/>
          <w:color w:val="auto"/>
        </w:rPr>
      </w:pPr>
    </w:p>
    <w:p w14:paraId="55ABA3A6" w14:textId="3BF28F43" w:rsidR="00BB3117" w:rsidRPr="001A045E" w:rsidRDefault="00ED0786" w:rsidP="003F2741">
      <w:pPr>
        <w:pStyle w:val="a3"/>
        <w:spacing w:after="240" w:line="312" w:lineRule="auto"/>
        <w:ind w:left="709" w:hanging="284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r w:rsidR="00B51889" w:rsidRPr="001A045E">
        <w:rPr>
          <w:rFonts w:ascii="Times New Roman" w:hAnsi="Times New Roman" w:cs="Times New Roman"/>
          <w:color w:val="auto"/>
          <w:sz w:val="26"/>
        </w:rPr>
        <w:t>In case</w:t>
      </w:r>
      <w:r w:rsidR="00883879" w:rsidRPr="001A045E">
        <w:rPr>
          <w:rFonts w:ascii="Times New Roman" w:hAnsi="Times New Roman" w:cs="Times New Roman"/>
          <w:color w:val="auto"/>
          <w:sz w:val="26"/>
        </w:rPr>
        <w:t>s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where it is found that a </w:t>
      </w:r>
      <w:proofErr w:type="spellStart"/>
      <w:r w:rsidR="00246275" w:rsidRPr="001A045E">
        <w:rPr>
          <w:rFonts w:ascii="Times New Roman" w:hAnsi="Times New Roman" w:cs="Times New Roman"/>
          <w:color w:val="auto"/>
          <w:sz w:val="26"/>
        </w:rPr>
        <w:t>Saemaul</w:t>
      </w:r>
      <w:proofErr w:type="spellEnd"/>
      <w:r w:rsidR="008C1034">
        <w:rPr>
          <w:rFonts w:ascii="Times New Roman" w:hAnsi="Times New Roman" w:cs="Times New Roman"/>
          <w:color w:val="auto"/>
          <w:sz w:val="26"/>
        </w:rPr>
        <w:t xml:space="preserve"> </w:t>
      </w:r>
      <w:proofErr w:type="spellStart"/>
      <w:r w:rsidR="008C1034">
        <w:rPr>
          <w:rFonts w:ascii="Times New Roman" w:hAnsi="Times New Roman" w:cs="Times New Roman"/>
          <w:color w:val="auto"/>
          <w:sz w:val="26"/>
        </w:rPr>
        <w:t>Undong</w:t>
      </w:r>
      <w:proofErr w:type="spellEnd"/>
      <w:r w:rsidR="00246275" w:rsidRPr="001A045E">
        <w:rPr>
          <w:rFonts w:ascii="Times New Roman" w:hAnsi="Times New Roman" w:cs="Times New Roman"/>
          <w:color w:val="auto"/>
          <w:sz w:val="26"/>
        </w:rPr>
        <w:t xml:space="preserve"> Coordinator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is 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using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his or her </w:t>
      </w:r>
      <w:r w:rsidR="00B51889" w:rsidRPr="001A045E">
        <w:rPr>
          <w:rFonts w:ascii="Times New Roman" w:hAnsi="Times New Roman" w:cs="Times New Roman"/>
          <w:color w:val="auto"/>
          <w:sz w:val="26"/>
        </w:rPr>
        <w:t>posit</w:t>
      </w:r>
      <w:r w:rsidR="00883879" w:rsidRPr="001A045E">
        <w:rPr>
          <w:rFonts w:ascii="Times New Roman" w:hAnsi="Times New Roman" w:cs="Times New Roman"/>
          <w:color w:val="auto"/>
          <w:sz w:val="26"/>
        </w:rPr>
        <w:t>i</w:t>
      </w:r>
      <w:r w:rsidR="00B51889" w:rsidRPr="001A045E">
        <w:rPr>
          <w:rFonts w:ascii="Times New Roman" w:hAnsi="Times New Roman" w:cs="Times New Roman"/>
          <w:color w:val="auto"/>
          <w:sz w:val="26"/>
        </w:rPr>
        <w:t>on</w:t>
      </w:r>
      <w:r w:rsidR="00415637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to seek personal gain </w:t>
      </w:r>
      <w:r w:rsidR="00B51889" w:rsidRPr="001A045E">
        <w:rPr>
          <w:rFonts w:ascii="Times New Roman" w:hAnsi="Times New Roman" w:cs="Times New Roman"/>
          <w:color w:val="auto"/>
          <w:sz w:val="26"/>
        </w:rPr>
        <w:t>or undermine the reputation of Saemaul Undong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 in any way</w:t>
      </w:r>
      <w:r w:rsidR="009879B0" w:rsidRPr="001A045E">
        <w:rPr>
          <w:rFonts w:ascii="Times New Roman" w:hAnsi="Times New Roman" w:cs="Times New Roman"/>
          <w:color w:val="auto"/>
          <w:sz w:val="26"/>
        </w:rPr>
        <w:t xml:space="preserve"> during his or her employment period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, </w:t>
      </w:r>
      <w:r w:rsidR="00883879" w:rsidRPr="001A045E">
        <w:rPr>
          <w:rFonts w:ascii="Times New Roman" w:hAnsi="Times New Roman" w:cs="Times New Roman"/>
          <w:color w:val="auto"/>
          <w:sz w:val="26"/>
        </w:rPr>
        <w:t>said Coordinator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shall be terminated unilaterally by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 the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Korea Saemaul Und</w:t>
      </w:r>
      <w:r w:rsidR="00485E31" w:rsidRPr="001A045E">
        <w:rPr>
          <w:rFonts w:ascii="Times New Roman" w:hAnsi="Times New Roman" w:cs="Times New Roman"/>
          <w:color w:val="auto"/>
          <w:sz w:val="26"/>
        </w:rPr>
        <w:t>o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ng Center, regardless of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the time 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remaining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in the employment </w:t>
      </w:r>
      <w:r w:rsidR="00B51889" w:rsidRPr="001A045E">
        <w:rPr>
          <w:rFonts w:ascii="Times New Roman" w:hAnsi="Times New Roman" w:cs="Times New Roman"/>
          <w:color w:val="auto"/>
          <w:sz w:val="26"/>
        </w:rPr>
        <w:t>period.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</w:p>
    <w:p w14:paraId="34B1EEAC" w14:textId="0F019255" w:rsidR="00BB3117" w:rsidRPr="001A045E" w:rsidRDefault="00ED0786" w:rsidP="00A936DD">
      <w:pPr>
        <w:pStyle w:val="a3"/>
        <w:spacing w:line="312" w:lineRule="auto"/>
        <w:ind w:left="709" w:hanging="284"/>
        <w:rPr>
          <w:rFonts w:ascii="Times New Roman" w:hAnsi="Times New Roman" w:cs="Times New Roman"/>
          <w:color w:val="auto"/>
          <w:sz w:val="26"/>
        </w:rPr>
      </w:pPr>
      <w:r w:rsidRPr="001A045E">
        <w:rPr>
          <w:rFonts w:ascii="Times New Roman" w:hAnsi="Times New Roman" w:cs="Times New Roman"/>
          <w:color w:val="auto"/>
          <w:sz w:val="26"/>
        </w:rPr>
        <w:t xml:space="preserve">○ </w:t>
      </w:r>
      <w:r w:rsidR="00B51889" w:rsidRPr="001A045E">
        <w:rPr>
          <w:rFonts w:ascii="Times New Roman" w:hAnsi="Times New Roman" w:cs="Times New Roman"/>
          <w:color w:val="auto"/>
          <w:sz w:val="26"/>
        </w:rPr>
        <w:t>In case</w:t>
      </w:r>
      <w:r w:rsidR="00883879" w:rsidRPr="001A045E">
        <w:rPr>
          <w:rFonts w:ascii="Times New Roman" w:hAnsi="Times New Roman" w:cs="Times New Roman"/>
          <w:color w:val="auto"/>
          <w:sz w:val="26"/>
        </w:rPr>
        <w:t>s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where it is found that a </w:t>
      </w:r>
      <w:r w:rsidR="00B51889" w:rsidRPr="001A045E">
        <w:rPr>
          <w:rFonts w:ascii="Times New Roman" w:hAnsi="Times New Roman" w:cs="Times New Roman"/>
          <w:color w:val="auto"/>
          <w:sz w:val="26"/>
        </w:rPr>
        <w:t>Saem</w:t>
      </w:r>
      <w:r w:rsidR="003F2741" w:rsidRPr="001A045E">
        <w:rPr>
          <w:rFonts w:ascii="Times New Roman" w:hAnsi="Times New Roman" w:cs="Times New Roman" w:hint="eastAsia"/>
          <w:color w:val="auto"/>
          <w:sz w:val="26"/>
        </w:rPr>
        <w:t>au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l </w:t>
      </w:r>
      <w:r w:rsidR="00415637" w:rsidRPr="001A045E">
        <w:rPr>
          <w:rFonts w:ascii="Times New Roman" w:hAnsi="Times New Roman" w:cs="Times New Roman"/>
          <w:color w:val="auto"/>
          <w:sz w:val="26"/>
        </w:rPr>
        <w:t xml:space="preserve">Undong </w:t>
      </w:r>
      <w:r w:rsidR="00883879" w:rsidRPr="001A045E">
        <w:rPr>
          <w:rFonts w:ascii="Times New Roman" w:hAnsi="Times New Roman" w:cs="Times New Roman"/>
          <w:color w:val="auto"/>
          <w:sz w:val="26"/>
        </w:rPr>
        <w:t>Coordinator has caused damages to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the properties of </w:t>
      </w:r>
      <w:r w:rsidR="003F2741" w:rsidRPr="001A045E">
        <w:rPr>
          <w:rFonts w:ascii="Times New Roman" w:hAnsi="Times New Roman" w:cs="Times New Roman" w:hint="eastAsia"/>
          <w:color w:val="auto"/>
          <w:sz w:val="26"/>
        </w:rPr>
        <w:t>model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village</w:t>
      </w:r>
      <w:r w:rsidR="00415637" w:rsidRPr="001A045E">
        <w:rPr>
          <w:rFonts w:ascii="Times New Roman" w:hAnsi="Times New Roman" w:cs="Times New Roman"/>
          <w:color w:val="auto"/>
          <w:sz w:val="26"/>
        </w:rPr>
        <w:t>s (countries</w:t>
      </w:r>
      <w:r w:rsidR="00B51889" w:rsidRPr="001A045E">
        <w:rPr>
          <w:rFonts w:ascii="Times New Roman" w:hAnsi="Times New Roman" w:cs="Times New Roman"/>
          <w:color w:val="auto"/>
          <w:sz w:val="26"/>
        </w:rPr>
        <w:t>), th</w:t>
      </w:r>
      <w:r w:rsidR="008C1034">
        <w:rPr>
          <w:rFonts w:ascii="Times New Roman" w:hAnsi="Times New Roman" w:cs="Times New Roman"/>
          <w:color w:val="auto"/>
          <w:sz w:val="26"/>
        </w:rPr>
        <w:t xml:space="preserve">e government of the Republic of </w:t>
      </w:r>
      <w:r w:rsidR="00B51889" w:rsidRPr="001A045E">
        <w:rPr>
          <w:rFonts w:ascii="Times New Roman" w:hAnsi="Times New Roman" w:cs="Times New Roman"/>
          <w:color w:val="auto"/>
          <w:sz w:val="26"/>
        </w:rPr>
        <w:t>Korea</w:t>
      </w:r>
      <w:r w:rsidR="00883879" w:rsidRPr="001A045E">
        <w:rPr>
          <w:rFonts w:ascii="Times New Roman" w:hAnsi="Times New Roman" w:cs="Times New Roman"/>
          <w:color w:val="auto"/>
          <w:sz w:val="26"/>
        </w:rPr>
        <w:t>,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</w:t>
      </w:r>
      <w:r w:rsidR="009879B0" w:rsidRPr="001A045E">
        <w:rPr>
          <w:rFonts w:ascii="Times New Roman" w:hAnsi="Times New Roman" w:cs="Times New Roman"/>
          <w:color w:val="auto"/>
          <w:sz w:val="26"/>
        </w:rPr>
        <w:t>and/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or the 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Korea Saemaul Undong Center during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his or her employment </w:t>
      </w:r>
      <w:r w:rsidR="00415637" w:rsidRPr="001A045E">
        <w:rPr>
          <w:rFonts w:ascii="Times New Roman" w:hAnsi="Times New Roman" w:cs="Times New Roman"/>
          <w:color w:val="auto"/>
          <w:sz w:val="26"/>
        </w:rPr>
        <w:t>period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, </w:t>
      </w:r>
      <w:r w:rsidR="00883879" w:rsidRPr="001A045E">
        <w:rPr>
          <w:rFonts w:ascii="Times New Roman" w:hAnsi="Times New Roman" w:cs="Times New Roman"/>
          <w:color w:val="auto"/>
          <w:sz w:val="26"/>
        </w:rPr>
        <w:t xml:space="preserve">either 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intentionally or due to grave negligence, </w:t>
      </w:r>
      <w:r w:rsidR="00883879" w:rsidRPr="001A045E">
        <w:rPr>
          <w:rFonts w:ascii="Times New Roman" w:hAnsi="Times New Roman" w:cs="Times New Roman"/>
          <w:color w:val="auto"/>
          <w:sz w:val="26"/>
        </w:rPr>
        <w:t>said Coordinator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shall be terminated and may </w:t>
      </w:r>
      <w:r w:rsidR="00883879" w:rsidRPr="001A045E">
        <w:rPr>
          <w:rFonts w:ascii="Times New Roman" w:hAnsi="Times New Roman" w:cs="Times New Roman"/>
          <w:color w:val="auto"/>
          <w:sz w:val="26"/>
        </w:rPr>
        <w:t>be held liable for such damages in accordance with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civil and</w:t>
      </w:r>
      <w:r w:rsidR="00883879" w:rsidRPr="001A045E">
        <w:rPr>
          <w:rFonts w:ascii="Times New Roman" w:hAnsi="Times New Roman" w:cs="Times New Roman"/>
          <w:color w:val="auto"/>
          <w:sz w:val="26"/>
        </w:rPr>
        <w:t>/or</w:t>
      </w:r>
      <w:r w:rsidR="00B51889" w:rsidRPr="001A045E">
        <w:rPr>
          <w:rFonts w:ascii="Times New Roman" w:hAnsi="Times New Roman" w:cs="Times New Roman"/>
          <w:color w:val="auto"/>
          <w:sz w:val="26"/>
        </w:rPr>
        <w:t xml:space="preserve"> criminal </w:t>
      </w:r>
      <w:r w:rsidR="00883879" w:rsidRPr="001A045E">
        <w:rPr>
          <w:rFonts w:ascii="Times New Roman" w:hAnsi="Times New Roman" w:cs="Times New Roman"/>
          <w:color w:val="auto"/>
          <w:sz w:val="26"/>
        </w:rPr>
        <w:t>law</w:t>
      </w:r>
      <w:r w:rsidRPr="001A045E">
        <w:rPr>
          <w:rFonts w:ascii="Times New Roman" w:hAnsi="Times New Roman" w:cs="Times New Roman"/>
          <w:color w:val="auto"/>
          <w:sz w:val="26"/>
        </w:rPr>
        <w:t>.</w:t>
      </w:r>
    </w:p>
    <w:p w14:paraId="011A8D89" w14:textId="77777777" w:rsidR="00BB3117" w:rsidRPr="001A045E" w:rsidRDefault="00BB3117" w:rsidP="003F2741">
      <w:pPr>
        <w:pStyle w:val="a3"/>
        <w:spacing w:line="312" w:lineRule="auto"/>
        <w:rPr>
          <w:rFonts w:ascii="Times New Roman" w:hAnsi="Times New Roman" w:cs="Times New Roman"/>
          <w:color w:val="auto"/>
        </w:rPr>
      </w:pPr>
    </w:p>
    <w:p w14:paraId="72B482A1" w14:textId="77777777" w:rsidR="00BB3117" w:rsidRPr="001A045E" w:rsidRDefault="00ED0786">
      <w:pPr>
        <w:pStyle w:val="a3"/>
        <w:spacing w:line="240" w:lineRule="auto"/>
        <w:rPr>
          <w:rFonts w:ascii="Times New Roman" w:hAnsi="Times New Roman" w:cs="Times New Roman"/>
          <w:b/>
          <w:color w:val="auto"/>
        </w:rPr>
      </w:pPr>
      <w:r w:rsidRPr="001A045E">
        <w:rPr>
          <w:rFonts w:ascii="Segoe UI Symbol" w:hAnsi="Segoe UI Symbol" w:cs="Segoe UI Symbol"/>
          <w:b/>
          <w:color w:val="auto"/>
          <w:sz w:val="32"/>
        </w:rPr>
        <w:t>☐</w:t>
      </w:r>
      <w:r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 </w:t>
      </w:r>
      <w:r w:rsidR="00B83BA5" w:rsidRPr="001A045E">
        <w:rPr>
          <w:rFonts w:ascii="Times New Roman" w:eastAsia="HY헤드라인M" w:hAnsi="Times New Roman" w:cs="Times New Roman"/>
          <w:b/>
          <w:color w:val="auto"/>
          <w:sz w:val="32"/>
        </w:rPr>
        <w:t xml:space="preserve">Contact </w:t>
      </w:r>
    </w:p>
    <w:p w14:paraId="12044DBB" w14:textId="77777777" w:rsidR="00BB3117" w:rsidRPr="001A045E" w:rsidRDefault="00BB3117">
      <w:pPr>
        <w:pStyle w:val="a3"/>
        <w:spacing w:line="312" w:lineRule="auto"/>
        <w:rPr>
          <w:rFonts w:ascii="Times New Roman" w:hAnsi="Times New Roman" w:cs="Times New Roman"/>
          <w:color w:val="auto"/>
        </w:rPr>
      </w:pPr>
    </w:p>
    <w:p w14:paraId="4A26CBE2" w14:textId="782DC880" w:rsidR="00BB3117" w:rsidRPr="001A045E" w:rsidRDefault="00ED0786">
      <w:pPr>
        <w:pStyle w:val="a3"/>
        <w:spacing w:line="480" w:lineRule="auto"/>
        <w:ind w:left="500" w:hanging="100"/>
        <w:rPr>
          <w:rFonts w:ascii="Times New Roman" w:hAnsi="Times New Roman" w:cs="Times New Roman"/>
          <w:b/>
          <w:color w:val="auto"/>
        </w:rPr>
      </w:pPr>
      <w:r w:rsidRPr="001A045E">
        <w:rPr>
          <w:rFonts w:ascii="Times New Roman" w:hAnsi="Times New Roman" w:cs="Times New Roman"/>
          <w:b/>
          <w:color w:val="auto"/>
          <w:sz w:val="26"/>
        </w:rPr>
        <w:t>○</w:t>
      </w:r>
      <w:r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 </w:t>
      </w:r>
      <w:r w:rsidR="00B83BA5"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Korea </w:t>
      </w:r>
      <w:proofErr w:type="spellStart"/>
      <w:r w:rsidR="00B83BA5" w:rsidRPr="001A045E">
        <w:rPr>
          <w:rFonts w:ascii="Times New Roman" w:eastAsia="휴먼명조" w:hAnsi="Times New Roman" w:cs="Times New Roman"/>
          <w:b/>
          <w:color w:val="auto"/>
          <w:sz w:val="26"/>
        </w:rPr>
        <w:t>Saemaul</w:t>
      </w:r>
      <w:proofErr w:type="spellEnd"/>
      <w:r w:rsidR="00B83BA5"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 </w:t>
      </w:r>
      <w:proofErr w:type="spellStart"/>
      <w:r w:rsidR="00B83BA5" w:rsidRPr="001A045E">
        <w:rPr>
          <w:rFonts w:ascii="Times New Roman" w:eastAsia="휴먼명조" w:hAnsi="Times New Roman" w:cs="Times New Roman"/>
          <w:b/>
          <w:color w:val="auto"/>
          <w:sz w:val="26"/>
        </w:rPr>
        <w:t>Undong</w:t>
      </w:r>
      <w:proofErr w:type="spellEnd"/>
      <w:r w:rsidR="00B83BA5"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 Center </w:t>
      </w:r>
      <w:r w:rsidRPr="001A045E">
        <w:rPr>
          <w:rFonts w:ascii="Times New Roman" w:eastAsia="휴먼명조" w:hAnsi="Times New Roman" w:cs="Times New Roman"/>
          <w:b/>
          <w:color w:val="auto"/>
          <w:sz w:val="26"/>
        </w:rPr>
        <w:t xml:space="preserve"> </w:t>
      </w:r>
    </w:p>
    <w:p w14:paraId="4D688BD8" w14:textId="65E25A3A" w:rsidR="00BB3117" w:rsidRPr="001A045E" w:rsidRDefault="00ED0786" w:rsidP="008C1034">
      <w:pPr>
        <w:pStyle w:val="a3"/>
        <w:spacing w:line="480" w:lineRule="auto"/>
        <w:ind w:leftChars="354" w:left="2089" w:hangingChars="531" w:hanging="1381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- </w:t>
      </w:r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Address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>: (</w:t>
      </w:r>
      <w:r w:rsidR="00A56B87" w:rsidRPr="001A045E">
        <w:rPr>
          <w:rFonts w:ascii="Times New Roman" w:eastAsia="휴먼명조" w:hAnsi="Times New Roman" w:cs="Times New Roman"/>
          <w:color w:val="auto"/>
          <w:sz w:val="26"/>
        </w:rPr>
        <w:t xml:space="preserve">Postal </w:t>
      </w:r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code:</w:t>
      </w: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13575) </w:t>
      </w:r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 xml:space="preserve">257 </w:t>
      </w:r>
      <w:proofErr w:type="spellStart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Saema</w:t>
      </w:r>
      <w:r w:rsidR="003F2741" w:rsidRPr="001A045E">
        <w:rPr>
          <w:rFonts w:ascii="Times New Roman" w:eastAsia="휴먼명조" w:hAnsi="Times New Roman" w:cs="Times New Roman" w:hint="eastAsia"/>
          <w:color w:val="auto"/>
          <w:sz w:val="26"/>
        </w:rPr>
        <w:t>e</w:t>
      </w:r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ul-ro</w:t>
      </w:r>
      <w:proofErr w:type="spellEnd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 xml:space="preserve">, </w:t>
      </w:r>
      <w:proofErr w:type="spellStart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Bundang-gu</w:t>
      </w:r>
      <w:proofErr w:type="spellEnd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 xml:space="preserve">, </w:t>
      </w:r>
      <w:proofErr w:type="spellStart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Seongnam-si</w:t>
      </w:r>
      <w:proofErr w:type="spellEnd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 xml:space="preserve">, </w:t>
      </w:r>
      <w:proofErr w:type="spellStart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Gyeong</w:t>
      </w:r>
      <w:r w:rsidR="003F2741" w:rsidRPr="001A045E">
        <w:rPr>
          <w:rFonts w:ascii="Times New Roman" w:eastAsia="휴먼명조" w:hAnsi="Times New Roman" w:cs="Times New Roman" w:hint="eastAsia"/>
          <w:color w:val="auto"/>
          <w:sz w:val="26"/>
        </w:rPr>
        <w:t>g</w:t>
      </w:r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i</w:t>
      </w:r>
      <w:proofErr w:type="spellEnd"/>
      <w:r w:rsidR="00B83BA5" w:rsidRPr="001A045E">
        <w:rPr>
          <w:rFonts w:ascii="Times New Roman" w:eastAsia="휴먼명조" w:hAnsi="Times New Roman" w:cs="Times New Roman"/>
          <w:color w:val="auto"/>
          <w:sz w:val="26"/>
        </w:rPr>
        <w:t>-do</w:t>
      </w:r>
      <w:r w:rsidR="00415637" w:rsidRPr="001A045E">
        <w:rPr>
          <w:rFonts w:ascii="Times New Roman" w:eastAsia="휴먼명조" w:hAnsi="Times New Roman" w:cs="Times New Roman"/>
          <w:color w:val="auto"/>
          <w:sz w:val="26"/>
        </w:rPr>
        <w:t xml:space="preserve">, Republic of Korea </w:t>
      </w:r>
    </w:p>
    <w:p w14:paraId="7C624457" w14:textId="77777777" w:rsidR="00583257" w:rsidRDefault="00B83BA5" w:rsidP="00583257">
      <w:pPr>
        <w:pStyle w:val="a3"/>
        <w:spacing w:line="480" w:lineRule="auto"/>
        <w:ind w:leftChars="1000" w:left="2000" w:firstLineChars="50" w:firstLine="130"/>
        <w:rPr>
          <w:rFonts w:ascii="Times New Roman" w:eastAsia="휴먼명조" w:hAnsi="Times New Roman" w:cs="Times New Roman"/>
          <w:color w:val="auto"/>
          <w:sz w:val="26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t>Manager</w:t>
      </w:r>
      <w:r w:rsidR="008C1034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583257">
        <w:rPr>
          <w:rFonts w:ascii="Times New Roman" w:eastAsia="휴먼명조" w:hAnsi="Times New Roman" w:cs="Times New Roman" w:hint="eastAsia"/>
          <w:color w:val="auto"/>
          <w:sz w:val="26"/>
        </w:rPr>
        <w:t xml:space="preserve">Lim </w:t>
      </w:r>
      <w:proofErr w:type="spellStart"/>
      <w:r w:rsidR="00583257">
        <w:rPr>
          <w:rFonts w:ascii="Times New Roman" w:eastAsia="휴먼명조" w:hAnsi="Times New Roman" w:cs="Times New Roman" w:hint="eastAsia"/>
          <w:color w:val="auto"/>
          <w:sz w:val="26"/>
        </w:rPr>
        <w:t>Sunkyu</w:t>
      </w:r>
      <w:proofErr w:type="spellEnd"/>
      <w:r w:rsidRPr="001A045E">
        <w:rPr>
          <w:rFonts w:ascii="Times New Roman" w:eastAsia="휴먼명조" w:hAnsi="Times New Roman" w:cs="Times New Roman"/>
          <w:color w:val="auto"/>
          <w:sz w:val="26"/>
        </w:rPr>
        <w:t>, International Cooperation Bureau,</w:t>
      </w:r>
    </w:p>
    <w:p w14:paraId="3EC9C924" w14:textId="60E4BEC8" w:rsidR="00BB3117" w:rsidRPr="001A045E" w:rsidRDefault="00B83BA5" w:rsidP="00583257">
      <w:pPr>
        <w:pStyle w:val="a3"/>
        <w:spacing w:line="480" w:lineRule="auto"/>
        <w:ind w:firstLineChars="800" w:firstLine="2080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Korea </w:t>
      </w:r>
      <w:proofErr w:type="spellStart"/>
      <w:r w:rsidRPr="001A045E">
        <w:rPr>
          <w:rFonts w:ascii="Times New Roman" w:eastAsia="휴먼명조" w:hAnsi="Times New Roman" w:cs="Times New Roman"/>
          <w:color w:val="auto"/>
          <w:sz w:val="26"/>
        </w:rPr>
        <w:t>Saemaul</w:t>
      </w:r>
      <w:proofErr w:type="spellEnd"/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proofErr w:type="spellStart"/>
      <w:r w:rsidRPr="001A045E">
        <w:rPr>
          <w:rFonts w:ascii="Times New Roman" w:eastAsia="휴먼명조" w:hAnsi="Times New Roman" w:cs="Times New Roman"/>
          <w:color w:val="auto"/>
          <w:sz w:val="26"/>
        </w:rPr>
        <w:t>Undong</w:t>
      </w:r>
      <w:proofErr w:type="spellEnd"/>
      <w:r w:rsidRPr="001A045E">
        <w:rPr>
          <w:rFonts w:ascii="Times New Roman" w:eastAsia="휴먼명조" w:hAnsi="Times New Roman" w:cs="Times New Roman"/>
          <w:color w:val="auto"/>
          <w:sz w:val="26"/>
        </w:rPr>
        <w:t xml:space="preserve"> Center</w:t>
      </w:r>
    </w:p>
    <w:p w14:paraId="5E364497" w14:textId="22FC7D7E" w:rsidR="00BB3117" w:rsidRPr="00583257" w:rsidRDefault="00ED0786" w:rsidP="00A936DD">
      <w:pPr>
        <w:pStyle w:val="a3"/>
        <w:spacing w:line="480" w:lineRule="auto"/>
        <w:ind w:left="500" w:firstLineChars="100" w:firstLine="260"/>
        <w:rPr>
          <w:rFonts w:ascii="Times New Roman" w:hAnsi="Times New Roman" w:cs="Times New Roman"/>
          <w:color w:val="auto"/>
        </w:rPr>
      </w:pPr>
      <w:r w:rsidRPr="00583257">
        <w:rPr>
          <w:rFonts w:ascii="Times New Roman" w:eastAsia="휴먼명조" w:hAnsi="Times New Roman" w:cs="Times New Roman"/>
          <w:color w:val="auto"/>
          <w:sz w:val="26"/>
        </w:rPr>
        <w:t xml:space="preserve">- </w:t>
      </w:r>
      <w:r w:rsidR="00B83BA5" w:rsidRPr="00583257">
        <w:rPr>
          <w:rFonts w:ascii="Times New Roman" w:eastAsia="휴먼명조" w:hAnsi="Times New Roman" w:cs="Times New Roman"/>
          <w:color w:val="auto"/>
          <w:sz w:val="26"/>
        </w:rPr>
        <w:t>Phone</w:t>
      </w:r>
      <w:r w:rsidRPr="00583257">
        <w:rPr>
          <w:rFonts w:ascii="Times New Roman" w:eastAsia="휴먼명조" w:hAnsi="Times New Roman" w:cs="Times New Roman"/>
          <w:color w:val="auto"/>
          <w:sz w:val="26"/>
        </w:rPr>
        <w:t xml:space="preserve">: +82 31 620 </w:t>
      </w:r>
      <w:r w:rsidR="00485E31" w:rsidRPr="00583257">
        <w:rPr>
          <w:rFonts w:ascii="Times New Roman" w:eastAsia="휴먼명조" w:hAnsi="Times New Roman" w:cs="Times New Roman"/>
          <w:color w:val="auto"/>
          <w:sz w:val="26"/>
        </w:rPr>
        <w:t>234</w:t>
      </w:r>
      <w:r w:rsidR="00583257" w:rsidRPr="00583257">
        <w:rPr>
          <w:rFonts w:ascii="Times New Roman" w:eastAsia="휴먼명조" w:hAnsi="Times New Roman" w:cs="Times New Roman" w:hint="eastAsia"/>
          <w:color w:val="auto"/>
          <w:sz w:val="26"/>
        </w:rPr>
        <w:t>8</w:t>
      </w:r>
      <w:proofErr w:type="gramStart"/>
      <w:r w:rsidR="00485E31" w:rsidRPr="00583257">
        <w:rPr>
          <w:rFonts w:ascii="Times New Roman" w:eastAsia="휴먼명조" w:hAnsi="Times New Roman" w:cs="Times New Roman"/>
          <w:color w:val="auto"/>
          <w:sz w:val="26"/>
        </w:rPr>
        <w:t>,</w:t>
      </w:r>
      <w:r w:rsidRPr="00583257">
        <w:rPr>
          <w:rFonts w:ascii="Times New Roman" w:eastAsia="휴먼명조" w:hAnsi="Times New Roman" w:cs="Times New Roman"/>
          <w:color w:val="auto"/>
          <w:sz w:val="26"/>
        </w:rPr>
        <w:t xml:space="preserve"> </w:t>
      </w:r>
      <w:r w:rsidR="00583257" w:rsidRPr="00583257">
        <w:rPr>
          <w:rFonts w:ascii="Times New Roman" w:eastAsia="휴먼명조" w:hAnsi="Times New Roman" w:cs="Times New Roman" w:hint="eastAsia"/>
          <w:color w:val="auto"/>
          <w:sz w:val="26"/>
        </w:rPr>
        <w:t xml:space="preserve"> </w:t>
      </w:r>
      <w:r w:rsidR="00A56B87" w:rsidRPr="00583257">
        <w:rPr>
          <w:rFonts w:ascii="Times New Roman" w:eastAsia="휴먼명조" w:hAnsi="Times New Roman" w:cs="Times New Roman"/>
          <w:color w:val="auto"/>
          <w:sz w:val="26"/>
        </w:rPr>
        <w:t>Fax</w:t>
      </w:r>
      <w:proofErr w:type="gramEnd"/>
      <w:r w:rsidR="00485E31" w:rsidRPr="00583257">
        <w:rPr>
          <w:rFonts w:ascii="Times New Roman" w:eastAsia="휴먼명조" w:hAnsi="Times New Roman" w:cs="Times New Roman"/>
          <w:color w:val="auto"/>
          <w:sz w:val="26"/>
        </w:rPr>
        <w:t>:</w:t>
      </w:r>
      <w:r w:rsidRPr="00583257">
        <w:rPr>
          <w:rFonts w:ascii="Times New Roman" w:eastAsia="휴먼명조" w:hAnsi="Times New Roman" w:cs="Times New Roman"/>
          <w:color w:val="auto"/>
          <w:sz w:val="26"/>
        </w:rPr>
        <w:t xml:space="preserve"> +82 31 620 2349</w:t>
      </w:r>
    </w:p>
    <w:p w14:paraId="02631868" w14:textId="41926863" w:rsidR="00BB3117" w:rsidRPr="00611941" w:rsidRDefault="00B83BA5" w:rsidP="00BA01B8">
      <w:pPr>
        <w:pStyle w:val="a3"/>
        <w:spacing w:line="480" w:lineRule="auto"/>
        <w:ind w:left="500" w:firstLineChars="100" w:firstLine="260"/>
        <w:rPr>
          <w:rFonts w:ascii="Times New Roman" w:hAnsi="Times New Roman" w:cs="Times New Roman"/>
          <w:color w:val="auto"/>
          <w:lang w:val="fr-FR"/>
        </w:rPr>
      </w:pPr>
      <w:r w:rsidRPr="00611941">
        <w:rPr>
          <w:rFonts w:ascii="Times New Roman" w:eastAsia="휴먼명조" w:hAnsi="Times New Roman" w:cs="Times New Roman"/>
          <w:color w:val="auto"/>
          <w:sz w:val="26"/>
          <w:lang w:val="fr-FR"/>
        </w:rPr>
        <w:t>- Email</w:t>
      </w:r>
      <w:r w:rsidR="00ED0786" w:rsidRPr="00611941">
        <w:rPr>
          <w:rFonts w:ascii="Times New Roman" w:eastAsia="휴먼명조" w:hAnsi="Times New Roman" w:cs="Times New Roman"/>
          <w:color w:val="auto"/>
          <w:sz w:val="26"/>
          <w:lang w:val="fr-FR"/>
        </w:rPr>
        <w:t xml:space="preserve">: </w:t>
      </w:r>
      <w:r w:rsidR="00583257">
        <w:rPr>
          <w:rFonts w:ascii="Times New Roman" w:eastAsia="휴먼명조" w:hAnsi="Times New Roman" w:cs="Times New Roman" w:hint="eastAsia"/>
          <w:color w:val="auto"/>
          <w:sz w:val="26"/>
          <w:lang w:val="fr-FR"/>
        </w:rPr>
        <w:t>liso88</w:t>
      </w:r>
      <w:r w:rsidR="00ED0786" w:rsidRPr="00611941">
        <w:rPr>
          <w:rFonts w:ascii="Times New Roman" w:eastAsia="휴먼명조" w:hAnsi="Times New Roman" w:cs="Times New Roman"/>
          <w:color w:val="auto"/>
          <w:sz w:val="26"/>
          <w:lang w:val="fr-FR"/>
        </w:rPr>
        <w:t xml:space="preserve">@naver.com </w:t>
      </w:r>
      <w:r w:rsidR="00ED0786" w:rsidRPr="00611941">
        <w:rPr>
          <w:rFonts w:ascii="Times New Roman" w:hAnsi="Times New Roman" w:cs="Times New Roman"/>
          <w:color w:val="auto"/>
          <w:sz w:val="26"/>
          <w:lang w:val="fr-FR"/>
        </w:rPr>
        <w:t xml:space="preserve"> </w:t>
      </w:r>
    </w:p>
    <w:p w14:paraId="6B533C57" w14:textId="77777777" w:rsidR="00A742EC" w:rsidRPr="00611941" w:rsidRDefault="00A742EC" w:rsidP="00A936DD">
      <w:pPr>
        <w:widowControl/>
        <w:wordWrap/>
        <w:autoSpaceDE/>
        <w:autoSpaceDN/>
        <w:rPr>
          <w:rFonts w:ascii="Times New Roman" w:hAnsi="Times New Roman" w:cs="Times New Roman"/>
          <w:lang w:val="fr-FR"/>
        </w:rPr>
        <w:sectPr w:rsidR="00A742EC" w:rsidRPr="00611941" w:rsidSect="001412D6">
          <w:endnotePr>
            <w:numFmt w:val="decimal"/>
          </w:endnotePr>
          <w:pgSz w:w="11906" w:h="16838"/>
          <w:pgMar w:top="1190" w:right="1134" w:bottom="567" w:left="1134" w:header="624" w:footer="283" w:gutter="0"/>
          <w:cols w:space="0"/>
        </w:sectPr>
      </w:pPr>
    </w:p>
    <w:tbl>
      <w:tblPr>
        <w:tblOverlap w:val="never"/>
        <w:tblW w:w="96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418"/>
        <w:gridCol w:w="1845"/>
        <w:gridCol w:w="1846"/>
      </w:tblGrid>
      <w:tr w:rsidR="001A045E" w:rsidRPr="001A045E" w14:paraId="58F505A5" w14:textId="77777777">
        <w:trPr>
          <w:trHeight w:val="1365"/>
        </w:trPr>
        <w:tc>
          <w:tcPr>
            <w:tcW w:w="7799" w:type="dxa"/>
            <w:gridSpan w:val="4"/>
            <w:tcBorders>
              <w:top w:val="none" w:sz="9" w:space="0" w:color="000000"/>
              <w:left w:val="none" w:sz="9" w:space="0" w:color="000000"/>
              <w:bottom w:val="single" w:sz="3" w:space="0" w:color="000000"/>
              <w:right w:val="single" w:sz="9" w:space="0" w:color="000000"/>
            </w:tcBorders>
          </w:tcPr>
          <w:p w14:paraId="167CE0E1" w14:textId="77777777" w:rsidR="00BB3117" w:rsidRPr="00583257" w:rsidRDefault="00BB3117">
            <w:pPr>
              <w:pStyle w:val="a3"/>
              <w:wordWrap/>
              <w:spacing w:line="1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FCBDAB9" w14:textId="3AD04CEE" w:rsidR="00BB3117" w:rsidRPr="001A045E" w:rsidRDefault="00B83BA5" w:rsidP="00583257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B53B04">
              <w:rPr>
                <w:rFonts w:ascii="Times New Roman" w:eastAsia="HY헤드라인M" w:hAnsi="Times New Roman" w:cs="Times New Roman"/>
                <w:b/>
                <w:color w:val="auto"/>
                <w:sz w:val="44"/>
                <w:szCs w:val="36"/>
              </w:rPr>
              <w:t xml:space="preserve">Application for </w:t>
            </w:r>
            <w:proofErr w:type="spellStart"/>
            <w:r w:rsidR="00246275" w:rsidRPr="00B53B04">
              <w:rPr>
                <w:rFonts w:ascii="Times New Roman" w:eastAsia="HY헤드라인M" w:hAnsi="Times New Roman" w:cs="Times New Roman"/>
                <w:b/>
                <w:color w:val="auto"/>
                <w:sz w:val="44"/>
                <w:szCs w:val="36"/>
              </w:rPr>
              <w:t>Saemaul</w:t>
            </w:r>
            <w:proofErr w:type="spellEnd"/>
            <w:r w:rsidR="00B53B04" w:rsidRPr="00B53B04">
              <w:rPr>
                <w:rFonts w:ascii="Times New Roman" w:eastAsia="HY헤드라인M" w:hAnsi="Times New Roman" w:cs="Times New Roman"/>
                <w:b/>
                <w:color w:val="auto"/>
                <w:sz w:val="44"/>
                <w:szCs w:val="36"/>
              </w:rPr>
              <w:t xml:space="preserve"> </w:t>
            </w:r>
            <w:proofErr w:type="spellStart"/>
            <w:r w:rsidR="00B53B04" w:rsidRPr="00B53B04">
              <w:rPr>
                <w:rFonts w:ascii="Times New Roman" w:eastAsia="HY헤드라인M" w:hAnsi="Times New Roman" w:cs="Times New Roman"/>
                <w:b/>
                <w:color w:val="auto"/>
                <w:sz w:val="44"/>
                <w:szCs w:val="36"/>
              </w:rPr>
              <w:t>Undong</w:t>
            </w:r>
            <w:proofErr w:type="spellEnd"/>
            <w:r w:rsidR="00246275" w:rsidRPr="00B53B04">
              <w:rPr>
                <w:rFonts w:ascii="Times New Roman" w:eastAsia="HY헤드라인M" w:hAnsi="Times New Roman" w:cs="Times New Roman"/>
                <w:b/>
                <w:color w:val="auto"/>
                <w:sz w:val="44"/>
                <w:szCs w:val="36"/>
              </w:rPr>
              <w:t xml:space="preserve"> Coordinator</w:t>
            </w:r>
            <w:r w:rsidR="009879B0" w:rsidRPr="00B53B04">
              <w:rPr>
                <w:rFonts w:ascii="Times New Roman" w:eastAsia="HY헤드라인M" w:hAnsi="Times New Roman" w:cs="Times New Roman"/>
                <w:b/>
                <w:color w:val="auto"/>
                <w:sz w:val="44"/>
                <w:szCs w:val="36"/>
              </w:rPr>
              <w:t xml:space="preserve"> for 201</w:t>
            </w:r>
            <w:r w:rsidR="00583257">
              <w:rPr>
                <w:rFonts w:ascii="Times New Roman" w:eastAsia="HY헤드라인M" w:hAnsi="Times New Roman" w:cs="Times New Roman" w:hint="eastAsia"/>
                <w:b/>
                <w:color w:val="auto"/>
                <w:sz w:val="44"/>
                <w:szCs w:val="36"/>
              </w:rPr>
              <w:t>9</w:t>
            </w:r>
            <w:r w:rsidRPr="00B53B04">
              <w:rPr>
                <w:rFonts w:ascii="Times New Roman" w:eastAsia="HY헤드라인M" w:hAnsi="Times New Roman" w:cs="Times New Roman"/>
                <w:b/>
                <w:color w:val="auto"/>
                <w:sz w:val="44"/>
                <w:szCs w:val="36"/>
              </w:rPr>
              <w:t xml:space="preserve"> </w:t>
            </w:r>
          </w:p>
        </w:tc>
        <w:tc>
          <w:tcPr>
            <w:tcW w:w="184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92D3E1" w14:textId="77777777" w:rsidR="00BB3117" w:rsidRPr="001A045E" w:rsidRDefault="00B83BA5" w:rsidP="00A936D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  <w:sz w:val="24"/>
              </w:rPr>
              <w:t>Photo</w:t>
            </w:r>
          </w:p>
          <w:p w14:paraId="4DD7556D" w14:textId="77777777" w:rsidR="00BB3117" w:rsidRPr="001A045E" w:rsidRDefault="00ED0786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24"/>
              </w:rPr>
              <w:t>(3×4cm)</w:t>
            </w:r>
          </w:p>
        </w:tc>
      </w:tr>
      <w:tr w:rsidR="001A045E" w:rsidRPr="001A045E" w14:paraId="07A36CD1" w14:textId="77777777" w:rsidTr="00A742EC">
        <w:trPr>
          <w:trHeight w:val="493"/>
        </w:trPr>
        <w:tc>
          <w:tcPr>
            <w:tcW w:w="184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E67CFB" w14:textId="39D76CE9" w:rsidR="00BB3117" w:rsidRPr="001A045E" w:rsidRDefault="008C1034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굴림" w:hAnsi="Times New Roman" w:cs="Times New Roman"/>
                <w:color w:val="auto"/>
              </w:rPr>
              <w:t>Desired c</w:t>
            </w:r>
            <w:r w:rsidR="00B83BA5" w:rsidRPr="006E15E0">
              <w:rPr>
                <w:rFonts w:ascii="Times New Roman" w:eastAsia="굴림" w:hAnsi="Times New Roman" w:cs="Times New Roman"/>
                <w:color w:val="auto"/>
              </w:rPr>
              <w:t>ountry</w:t>
            </w:r>
            <w:r>
              <w:rPr>
                <w:rFonts w:ascii="Times New Roman" w:eastAsia="굴림" w:hAnsi="Times New Roman" w:cs="Times New Roman"/>
                <w:color w:val="auto"/>
              </w:rPr>
              <w:t xml:space="preserve"> of employment</w:t>
            </w:r>
          </w:p>
        </w:tc>
        <w:tc>
          <w:tcPr>
            <w:tcW w:w="26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55948F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30F096" w14:textId="77777777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C1034">
              <w:rPr>
                <w:rFonts w:ascii="Times New Roman" w:eastAsia="굴림" w:hAnsi="Times New Roman" w:cs="Times New Roman"/>
                <w:color w:val="auto"/>
                <w:szCs w:val="16"/>
              </w:rPr>
              <w:t>Recommending institution</w:t>
            </w:r>
          </w:p>
        </w:tc>
        <w:tc>
          <w:tcPr>
            <w:tcW w:w="184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8AA4FF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6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E8CA3E" w14:textId="77777777" w:rsidR="00BB3117" w:rsidRPr="001A045E" w:rsidRDefault="00BB3117" w:rsidP="00BA01B8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045E" w:rsidRPr="001A045E" w14:paraId="066A8629" w14:textId="77777777" w:rsidTr="00A742EC">
        <w:trPr>
          <w:trHeight w:val="426"/>
        </w:trPr>
        <w:tc>
          <w:tcPr>
            <w:tcW w:w="184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23B8F" w14:textId="77777777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Name</w:t>
            </w:r>
          </w:p>
        </w:tc>
        <w:tc>
          <w:tcPr>
            <w:tcW w:w="269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3A82E" w14:textId="77777777" w:rsidR="00BB3117" w:rsidRPr="001A045E" w:rsidRDefault="00ED0786" w:rsidP="00BA01B8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(</w:t>
            </w:r>
            <w:r w:rsidR="00B83BA5" w:rsidRPr="001A045E">
              <w:rPr>
                <w:rFonts w:ascii="Times New Roman" w:eastAsia="굴림" w:hAnsi="Times New Roman" w:cs="Times New Roman"/>
                <w:color w:val="auto"/>
              </w:rPr>
              <w:t>Hangul</w:t>
            </w:r>
            <w:r w:rsidRPr="001A045E">
              <w:rPr>
                <w:rFonts w:ascii="Times New Roman" w:eastAsia="굴림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57AE45" w14:textId="77777777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Date of birth</w:t>
            </w:r>
          </w:p>
        </w:tc>
        <w:tc>
          <w:tcPr>
            <w:tcW w:w="369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C58ACD" w14:textId="4C599618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045E" w:rsidRPr="001A045E" w14:paraId="52DEA4B3" w14:textId="77777777" w:rsidTr="00A742EC">
        <w:trPr>
          <w:trHeight w:val="426"/>
        </w:trPr>
        <w:tc>
          <w:tcPr>
            <w:tcW w:w="184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98266" w14:textId="77777777" w:rsidR="00BB3117" w:rsidRPr="001A045E" w:rsidRDefault="00BB3117" w:rsidP="00BA01B8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FC6309" w14:textId="77777777" w:rsidR="00BB3117" w:rsidRPr="001A045E" w:rsidRDefault="00ED0786" w:rsidP="00BA01B8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(</w:t>
            </w:r>
            <w:r w:rsidR="00B83BA5" w:rsidRPr="001A045E">
              <w:rPr>
                <w:rFonts w:ascii="Times New Roman" w:eastAsia="굴림" w:hAnsi="Times New Roman" w:cs="Times New Roman"/>
                <w:color w:val="auto"/>
              </w:rPr>
              <w:t>English</w:t>
            </w:r>
            <w:r w:rsidRPr="001A045E">
              <w:rPr>
                <w:rFonts w:ascii="Times New Roman" w:eastAsia="굴림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04442" w14:textId="316FF65D" w:rsidR="00BB3117" w:rsidRPr="001A045E" w:rsidRDefault="00ED0786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</w:rPr>
              <w:t>E</w:t>
            </w:r>
            <w:r w:rsidR="00971E3B" w:rsidRPr="001A045E">
              <w:rPr>
                <w:rFonts w:ascii="Times New Roman" w:hAnsi="Times New Roman" w:cs="Times New Roman"/>
                <w:color w:val="auto"/>
              </w:rPr>
              <w:t>m</w:t>
            </w:r>
            <w:r w:rsidRPr="001A045E">
              <w:rPr>
                <w:rFonts w:ascii="Times New Roman" w:hAnsi="Times New Roman" w:cs="Times New Roman"/>
                <w:color w:val="auto"/>
              </w:rPr>
              <w:t>ail</w:t>
            </w:r>
          </w:p>
        </w:tc>
        <w:tc>
          <w:tcPr>
            <w:tcW w:w="3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F778B6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045E" w:rsidRPr="001A045E" w14:paraId="338103DE" w14:textId="77777777" w:rsidTr="00A742EC">
        <w:trPr>
          <w:trHeight w:val="426"/>
        </w:trPr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144EA" w14:textId="77777777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Phone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D8F57" w14:textId="77777777" w:rsidR="00BB3117" w:rsidRPr="001A045E" w:rsidRDefault="00ED0786" w:rsidP="00BA01B8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(</w:t>
            </w:r>
            <w:r w:rsidR="00415637" w:rsidRPr="001A045E">
              <w:rPr>
                <w:rFonts w:ascii="Times New Roman" w:eastAsia="굴림" w:hAnsi="Times New Roman" w:cs="Times New Roman"/>
                <w:color w:val="auto"/>
              </w:rPr>
              <w:t>H</w:t>
            </w:r>
            <w:r w:rsidR="00B83BA5" w:rsidRPr="001A045E">
              <w:rPr>
                <w:rFonts w:ascii="Times New Roman" w:eastAsia="굴림" w:hAnsi="Times New Roman" w:cs="Times New Roman"/>
                <w:color w:val="auto"/>
              </w:rPr>
              <w:t>ome</w:t>
            </w:r>
            <w:r w:rsidRPr="001A045E">
              <w:rPr>
                <w:rFonts w:ascii="Times New Roman" w:eastAsia="굴림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0B746" w14:textId="77777777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</w:rPr>
              <w:t>Mobile phone</w:t>
            </w:r>
          </w:p>
        </w:tc>
        <w:tc>
          <w:tcPr>
            <w:tcW w:w="36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D3DAE3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045E" w:rsidRPr="001A045E" w14:paraId="213D7B8B" w14:textId="77777777" w:rsidTr="00E75C46">
        <w:trPr>
          <w:trHeight w:val="419"/>
        </w:trPr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E2779" w14:textId="77777777" w:rsidR="00BB3117" w:rsidRPr="001A045E" w:rsidRDefault="0041563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A</w:t>
            </w:r>
            <w:r w:rsidR="00B83BA5" w:rsidRPr="001A045E">
              <w:rPr>
                <w:rFonts w:ascii="Times New Roman" w:eastAsia="굴림" w:hAnsi="Times New Roman" w:cs="Times New Roman"/>
                <w:color w:val="auto"/>
              </w:rPr>
              <w:t>ddress</w:t>
            </w:r>
          </w:p>
        </w:tc>
        <w:tc>
          <w:tcPr>
            <w:tcW w:w="78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BD4644" w14:textId="77777777" w:rsidR="00BB3117" w:rsidRPr="001A045E" w:rsidRDefault="00BB3117" w:rsidP="00BA01B8">
            <w:pPr>
              <w:pStyle w:val="a3"/>
              <w:spacing w:line="240" w:lineRule="auto"/>
              <w:ind w:right="20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045E" w:rsidRPr="001A045E" w14:paraId="650AB66C" w14:textId="77777777" w:rsidTr="00A742EC">
        <w:trPr>
          <w:trHeight w:val="426"/>
        </w:trPr>
        <w:tc>
          <w:tcPr>
            <w:tcW w:w="184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EB938FF" w14:textId="77777777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Emergency contact</w:t>
            </w:r>
          </w:p>
        </w:tc>
        <w:tc>
          <w:tcPr>
            <w:tcW w:w="780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CC5CA3" w14:textId="2F4B0B4D" w:rsidR="00BB3117" w:rsidRPr="001A045E" w:rsidRDefault="00ED0786" w:rsidP="00BA01B8">
            <w:pPr>
              <w:pStyle w:val="a3"/>
              <w:spacing w:line="240" w:lineRule="auto"/>
              <w:ind w:right="200"/>
              <w:jc w:val="left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(</w:t>
            </w:r>
            <w:r w:rsidR="00415637" w:rsidRPr="001A045E">
              <w:rPr>
                <w:rFonts w:ascii="Times New Roman" w:eastAsia="굴림" w:hAnsi="Times New Roman" w:cs="Times New Roman"/>
                <w:color w:val="auto"/>
              </w:rPr>
              <w:t>I</w:t>
            </w:r>
            <w:r w:rsidR="00B83BA5" w:rsidRPr="001A045E">
              <w:rPr>
                <w:rFonts w:ascii="Times New Roman" w:eastAsia="굴림" w:hAnsi="Times New Roman" w:cs="Times New Roman"/>
                <w:color w:val="auto"/>
              </w:rPr>
              <w:t xml:space="preserve">ncluding name of </w:t>
            </w:r>
            <w:r w:rsidR="00971E3B" w:rsidRPr="001A045E">
              <w:rPr>
                <w:rFonts w:ascii="Times New Roman" w:eastAsia="굴림" w:hAnsi="Times New Roman" w:cs="Times New Roman"/>
                <w:color w:val="auto"/>
              </w:rPr>
              <w:t xml:space="preserve">contact </w:t>
            </w:r>
            <w:r w:rsidR="00B83BA5" w:rsidRPr="001A045E">
              <w:rPr>
                <w:rFonts w:ascii="Times New Roman" w:eastAsia="굴림" w:hAnsi="Times New Roman" w:cs="Times New Roman"/>
                <w:color w:val="auto"/>
              </w:rPr>
              <w:t>person</w:t>
            </w:r>
            <w:r w:rsidRPr="001A045E">
              <w:rPr>
                <w:rFonts w:ascii="Times New Roman" w:eastAsia="굴림" w:hAnsi="Times New Roman" w:cs="Times New Roman"/>
                <w:color w:val="auto"/>
              </w:rPr>
              <w:t>)</w:t>
            </w:r>
          </w:p>
        </w:tc>
      </w:tr>
    </w:tbl>
    <w:p w14:paraId="513F15F2" w14:textId="77777777" w:rsidR="00BB3117" w:rsidRPr="001A045E" w:rsidRDefault="00BB3117">
      <w:pPr>
        <w:pStyle w:val="a3"/>
        <w:spacing w:line="192" w:lineRule="auto"/>
        <w:rPr>
          <w:rFonts w:ascii="Times New Roman" w:hAnsi="Times New Roman" w:cs="Times New Roman"/>
          <w:color w:val="auto"/>
        </w:rPr>
      </w:pPr>
    </w:p>
    <w:p w14:paraId="7C39C3FF" w14:textId="77777777" w:rsidR="00BB3117" w:rsidRPr="001A045E" w:rsidRDefault="00BB3117">
      <w:pPr>
        <w:pStyle w:val="a3"/>
        <w:spacing w:line="0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96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1295"/>
        <w:gridCol w:w="1276"/>
        <w:gridCol w:w="6537"/>
      </w:tblGrid>
      <w:tr w:rsidR="00BB3117" w:rsidRPr="001A045E" w14:paraId="3B0B9522" w14:textId="77777777" w:rsidTr="005A1B5C">
        <w:trPr>
          <w:trHeight w:val="426"/>
        </w:trPr>
        <w:tc>
          <w:tcPr>
            <w:tcW w:w="5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extDirection w:val="tbRlV"/>
            <w:vAlign w:val="center"/>
          </w:tcPr>
          <w:p w14:paraId="4F20FABB" w14:textId="77777777" w:rsidR="00BB3117" w:rsidRPr="00531490" w:rsidRDefault="00B83BA5" w:rsidP="00BA01B8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1490">
              <w:rPr>
                <w:rFonts w:ascii="Times New Roman" w:hAnsi="Times New Roman" w:cs="Times New Roman"/>
                <w:color w:val="auto"/>
              </w:rPr>
              <w:t>Education</w:t>
            </w:r>
          </w:p>
        </w:tc>
        <w:tc>
          <w:tcPr>
            <w:tcW w:w="12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FC3C1" w14:textId="77777777" w:rsidR="00BB3117" w:rsidRPr="005A1B5C" w:rsidRDefault="00B83BA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5A1B5C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Admission date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5AB91" w14:textId="77777777" w:rsidR="00BB3117" w:rsidRPr="005A1B5C" w:rsidRDefault="00B83BA5" w:rsidP="00B83BA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5A1B5C">
              <w:rPr>
                <w:rFonts w:ascii="Times New Roman" w:eastAsia="굴림" w:hAnsi="Times New Roman" w:cs="Times New Roman"/>
                <w:color w:val="auto"/>
                <w:sz w:val="18"/>
                <w:szCs w:val="16"/>
              </w:rPr>
              <w:t>Graduation date</w:t>
            </w:r>
          </w:p>
        </w:tc>
        <w:tc>
          <w:tcPr>
            <w:tcW w:w="653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D39518" w14:textId="77777777" w:rsidR="00BB3117" w:rsidRPr="001A045E" w:rsidRDefault="00B83BA5" w:rsidP="005A1B5C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School name and major</w:t>
            </w:r>
          </w:p>
        </w:tc>
      </w:tr>
      <w:tr w:rsidR="00BB3117" w:rsidRPr="001A045E" w14:paraId="1206116E" w14:textId="77777777" w:rsidTr="005A1B5C">
        <w:trPr>
          <w:trHeight w:val="370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66503E8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3AADB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E69A7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B7FA32" w14:textId="77777777" w:rsidR="00BB3117" w:rsidRPr="001A045E" w:rsidRDefault="00BB3117">
            <w:pPr>
              <w:pStyle w:val="a3"/>
              <w:wordWrap/>
              <w:ind w:right="60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B3117" w:rsidRPr="001A045E" w14:paraId="1E91DAB2" w14:textId="77777777" w:rsidTr="005A1B5C">
        <w:trPr>
          <w:trHeight w:val="370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DD76475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59886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29131C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CCF0F7C" w14:textId="77777777" w:rsidR="00BB3117" w:rsidRPr="001A045E" w:rsidRDefault="00BB3117">
            <w:pPr>
              <w:pStyle w:val="a3"/>
              <w:wordWrap/>
              <w:ind w:right="60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B3117" w:rsidRPr="001A045E" w14:paraId="513DB136" w14:textId="77777777" w:rsidTr="005A1B5C">
        <w:trPr>
          <w:trHeight w:val="370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C7F9F8D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8C99A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AE991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DF4A99" w14:textId="77777777" w:rsidR="00BB3117" w:rsidRPr="001A045E" w:rsidRDefault="00BB3117">
            <w:pPr>
              <w:pStyle w:val="a3"/>
              <w:wordWrap/>
              <w:ind w:right="60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B3117" w:rsidRPr="001A045E" w14:paraId="58D04C42" w14:textId="77777777" w:rsidTr="005A1B5C">
        <w:trPr>
          <w:trHeight w:val="370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6C45875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2534C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27FCD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AD923E" w14:textId="77777777" w:rsidR="00BB3117" w:rsidRPr="001A045E" w:rsidRDefault="00BB3117">
            <w:pPr>
              <w:pStyle w:val="a3"/>
              <w:wordWrap/>
              <w:ind w:right="60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7CFD2382" w14:textId="77777777" w:rsidTr="005A1B5C">
        <w:trPr>
          <w:trHeight w:val="120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A0A6401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BAB6703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99BA01A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53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59E041" w14:textId="77777777" w:rsidR="00BB3117" w:rsidRPr="001A045E" w:rsidRDefault="00BB3117">
            <w:pPr>
              <w:pStyle w:val="a3"/>
              <w:wordWrap/>
              <w:ind w:right="60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686D929B" w14:textId="77777777" w:rsidR="00BB3117" w:rsidRPr="001A045E" w:rsidRDefault="00BB3117">
      <w:pPr>
        <w:pStyle w:val="a3"/>
        <w:spacing w:line="156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963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2479"/>
        <w:gridCol w:w="2560"/>
        <w:gridCol w:w="1006"/>
        <w:gridCol w:w="3084"/>
      </w:tblGrid>
      <w:tr w:rsidR="00BB3117" w:rsidRPr="001A045E" w14:paraId="48C482BA" w14:textId="77777777" w:rsidTr="00415637">
        <w:trPr>
          <w:trHeight w:val="392"/>
        </w:trPr>
        <w:tc>
          <w:tcPr>
            <w:tcW w:w="5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extDirection w:val="tbRlV"/>
            <w:vAlign w:val="center"/>
          </w:tcPr>
          <w:p w14:paraId="4E9E31DA" w14:textId="77777777" w:rsidR="00BB3117" w:rsidRPr="001A045E" w:rsidRDefault="00B83BA5" w:rsidP="00BA01B8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</w:rPr>
              <w:t>Career</w:t>
            </w:r>
          </w:p>
        </w:tc>
        <w:tc>
          <w:tcPr>
            <w:tcW w:w="247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B6777" w14:textId="77777777" w:rsidR="00BB3117" w:rsidRPr="001A045E" w:rsidRDefault="00B83BA5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Work period</w:t>
            </w:r>
          </w:p>
        </w:tc>
        <w:tc>
          <w:tcPr>
            <w:tcW w:w="256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ED0FF4" w14:textId="77777777" w:rsidR="00BB3117" w:rsidRPr="001A045E" w:rsidRDefault="00B83BA5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Company name</w:t>
            </w:r>
          </w:p>
        </w:tc>
        <w:tc>
          <w:tcPr>
            <w:tcW w:w="10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9E7AB" w14:textId="77777777" w:rsidR="00BB3117" w:rsidRPr="001A045E" w:rsidRDefault="00B83BA5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Position</w:t>
            </w:r>
          </w:p>
        </w:tc>
        <w:tc>
          <w:tcPr>
            <w:tcW w:w="30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48977C5" w14:textId="77777777" w:rsidR="00BB3117" w:rsidRPr="001A045E" w:rsidRDefault="00B83BA5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</w:rPr>
              <w:t>Responsibilities</w:t>
            </w:r>
          </w:p>
        </w:tc>
      </w:tr>
      <w:tr w:rsidR="001A045E" w:rsidRPr="001A045E" w14:paraId="2EE84B77" w14:textId="77777777" w:rsidTr="00E75C46">
        <w:trPr>
          <w:trHeight w:val="312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5D80252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DDB15" w14:textId="77777777" w:rsidR="00BB3117" w:rsidRPr="001A045E" w:rsidRDefault="00ED0786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~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2A7F8E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6C5D01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38B0EE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5FD8DF96" w14:textId="77777777" w:rsidTr="00E75C46">
        <w:trPr>
          <w:trHeight w:val="359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0A3E621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047EB" w14:textId="77777777" w:rsidR="00BB3117" w:rsidRPr="001A045E" w:rsidRDefault="00ED0786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~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3EA99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BBC75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99BC47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5202B036" w14:textId="77777777" w:rsidTr="00E75C46">
        <w:trPr>
          <w:trHeight w:val="337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E0657A2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CA908" w14:textId="77777777" w:rsidR="00BB3117" w:rsidRPr="001A045E" w:rsidRDefault="00ED0786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~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D872D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79925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84B0B70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0C5B7C94" w14:textId="77777777" w:rsidTr="00E75C46">
        <w:trPr>
          <w:trHeight w:val="358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C2EF05E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FC81D71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B1E42FA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2FC633C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77DCB9" w14:textId="77777777" w:rsidR="00BB3117" w:rsidRPr="001A045E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655782E7" w14:textId="77777777" w:rsidR="00BB3117" w:rsidRPr="001A045E" w:rsidRDefault="00BB3117">
      <w:pPr>
        <w:pStyle w:val="a3"/>
        <w:spacing w:line="120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963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2307"/>
        <w:gridCol w:w="1372"/>
        <w:gridCol w:w="534"/>
        <w:gridCol w:w="1628"/>
        <w:gridCol w:w="1558"/>
        <w:gridCol w:w="1558"/>
      </w:tblGrid>
      <w:tr w:rsidR="001A045E" w:rsidRPr="001A045E" w14:paraId="2B8ABB73" w14:textId="77777777" w:rsidTr="00A742EC">
        <w:trPr>
          <w:trHeight w:val="370"/>
        </w:trPr>
        <w:tc>
          <w:tcPr>
            <w:tcW w:w="68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extDirection w:val="tbRlV"/>
            <w:vAlign w:val="center"/>
          </w:tcPr>
          <w:p w14:paraId="6945C024" w14:textId="77777777" w:rsidR="00BB3117" w:rsidRPr="001A045E" w:rsidRDefault="00F44C15" w:rsidP="00BA01B8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1B5C">
              <w:rPr>
                <w:rFonts w:ascii="Times New Roman" w:eastAsia="굴림" w:hAnsi="Times New Roman" w:cs="Times New Roman"/>
                <w:color w:val="auto"/>
                <w:w w:val="95"/>
                <w:szCs w:val="18"/>
              </w:rPr>
              <w:t>Qualifications</w:t>
            </w:r>
            <w:r w:rsidR="00B83BA5" w:rsidRPr="005A1B5C">
              <w:rPr>
                <w:rFonts w:ascii="Times New Roman" w:eastAsia="굴림" w:hAnsi="Times New Roman" w:cs="Times New Roman"/>
                <w:color w:val="auto"/>
                <w:w w:val="95"/>
                <w:szCs w:val="20"/>
              </w:rPr>
              <w:t>/</w:t>
            </w:r>
            <w:r w:rsidR="00B83BA5" w:rsidRPr="005A1B5C">
              <w:rPr>
                <w:rFonts w:ascii="Times New Roman" w:eastAsia="굴림" w:hAnsi="Times New Roman" w:cs="Times New Roman"/>
                <w:color w:val="auto"/>
                <w:szCs w:val="20"/>
              </w:rPr>
              <w:t>licenses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91852" w14:textId="257CDFF2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Title</w:t>
            </w:r>
          </w:p>
        </w:tc>
        <w:tc>
          <w:tcPr>
            <w:tcW w:w="137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6C334" w14:textId="77777777" w:rsidR="00BB3117" w:rsidRPr="001A045E" w:rsidRDefault="00B83BA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Acquisition date</w:t>
            </w:r>
          </w:p>
        </w:tc>
        <w:tc>
          <w:tcPr>
            <w:tcW w:w="534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extDirection w:val="tbRlV"/>
            <w:vAlign w:val="center"/>
          </w:tcPr>
          <w:p w14:paraId="6B8B6B51" w14:textId="77777777" w:rsidR="00BB3117" w:rsidRPr="001A045E" w:rsidRDefault="00F44C15" w:rsidP="00BA01B8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</w:rPr>
              <w:t>Foreign language</w:t>
            </w:r>
          </w:p>
        </w:tc>
        <w:tc>
          <w:tcPr>
            <w:tcW w:w="16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102ED" w14:textId="77777777" w:rsidR="00BB3117" w:rsidRPr="001A045E" w:rsidRDefault="00F44C1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 xml:space="preserve">Language </w:t>
            </w:r>
          </w:p>
        </w:tc>
        <w:tc>
          <w:tcPr>
            <w:tcW w:w="155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A2BB7" w14:textId="77777777" w:rsidR="00BB3117" w:rsidRPr="001A045E" w:rsidRDefault="00F44C1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Writing</w:t>
            </w:r>
          </w:p>
        </w:tc>
        <w:tc>
          <w:tcPr>
            <w:tcW w:w="155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6C01B7" w14:textId="77777777" w:rsidR="00BB3117" w:rsidRPr="001A045E" w:rsidRDefault="00F44C1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Speaking</w:t>
            </w:r>
          </w:p>
        </w:tc>
      </w:tr>
      <w:tr w:rsidR="001A045E" w:rsidRPr="001A045E" w14:paraId="2463B5E6" w14:textId="77777777" w:rsidTr="00A742EC">
        <w:trPr>
          <w:trHeight w:val="370"/>
        </w:trPr>
        <w:tc>
          <w:tcPr>
            <w:tcW w:w="68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445E8D2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01830E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D5D7F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4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0DC88777" w14:textId="77777777" w:rsidR="00BB3117" w:rsidRPr="001A045E" w:rsidRDefault="00BB3117" w:rsidP="00BA01B8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187CA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34CFE" w14:textId="77777777" w:rsidR="00BB3117" w:rsidRPr="001A045E" w:rsidRDefault="00F44C1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High, middle, low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6D625F" w14:textId="77777777" w:rsidR="00BB3117" w:rsidRPr="001A045E" w:rsidRDefault="00F44C1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High, middle, low</w:t>
            </w:r>
          </w:p>
        </w:tc>
      </w:tr>
      <w:tr w:rsidR="001A045E" w:rsidRPr="001A045E" w14:paraId="30F95A45" w14:textId="77777777" w:rsidTr="00E75C46">
        <w:trPr>
          <w:trHeight w:val="352"/>
        </w:trPr>
        <w:tc>
          <w:tcPr>
            <w:tcW w:w="68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045F4CD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6CD1173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4232C5C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4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0469BF7C" w14:textId="77777777" w:rsidR="00BB3117" w:rsidRPr="001A045E" w:rsidRDefault="00BB3117" w:rsidP="00BA01B8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7E3A779" w14:textId="77777777" w:rsidR="00BB3117" w:rsidRPr="001A045E" w:rsidRDefault="00BB3117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9CCC56" w14:textId="77777777" w:rsidR="00BB3117" w:rsidRPr="001A045E" w:rsidRDefault="00F44C1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High, middle, low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57D0FD" w14:textId="77777777" w:rsidR="00BB3117" w:rsidRPr="001A045E" w:rsidRDefault="00F44C15" w:rsidP="00BA01B8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High, middle, low</w:t>
            </w:r>
          </w:p>
        </w:tc>
      </w:tr>
    </w:tbl>
    <w:p w14:paraId="5F05836F" w14:textId="77777777" w:rsidR="00415637" w:rsidRPr="001A045E" w:rsidRDefault="00415637" w:rsidP="00A742EC">
      <w:pPr>
        <w:pStyle w:val="a3"/>
        <w:spacing w:line="240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965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728"/>
        <w:gridCol w:w="822"/>
        <w:gridCol w:w="1304"/>
        <w:gridCol w:w="1134"/>
        <w:gridCol w:w="812"/>
        <w:gridCol w:w="534"/>
        <w:gridCol w:w="1458"/>
        <w:gridCol w:w="1458"/>
        <w:gridCol w:w="893"/>
      </w:tblGrid>
      <w:tr w:rsidR="00BB3117" w:rsidRPr="001A045E" w14:paraId="3D89AC9E" w14:textId="77777777" w:rsidTr="00415637">
        <w:trPr>
          <w:trHeight w:val="370"/>
        </w:trPr>
        <w:tc>
          <w:tcPr>
            <w:tcW w:w="5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extDirection w:val="tbRlV"/>
            <w:vAlign w:val="center"/>
          </w:tcPr>
          <w:p w14:paraId="71901077" w14:textId="77777777" w:rsidR="00BB3117" w:rsidRPr="003244C8" w:rsidRDefault="00F44C15" w:rsidP="00A742EC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hAnsi="Times New Roman" w:cs="Times New Roman"/>
                <w:color w:val="auto"/>
                <w:szCs w:val="20"/>
              </w:rPr>
              <w:t>Reference</w:t>
            </w:r>
          </w:p>
        </w:tc>
        <w:tc>
          <w:tcPr>
            <w:tcW w:w="7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48896" w14:textId="61F427B0" w:rsidR="00BB3117" w:rsidRPr="003244C8" w:rsidRDefault="00971E3B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w w:val="97"/>
                <w:szCs w:val="20"/>
              </w:rPr>
            </w:pPr>
            <w:r w:rsidRPr="003244C8">
              <w:rPr>
                <w:rFonts w:ascii="Times New Roman" w:eastAsia="굴림" w:hAnsi="Times New Roman" w:cs="Times New Roman"/>
                <w:color w:val="auto"/>
                <w:w w:val="97"/>
                <w:szCs w:val="20"/>
              </w:rPr>
              <w:t>Relation</w:t>
            </w:r>
          </w:p>
        </w:tc>
        <w:tc>
          <w:tcPr>
            <w:tcW w:w="8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88B6EF" w14:textId="77777777" w:rsidR="00BB3117" w:rsidRPr="003244C8" w:rsidRDefault="00F44C15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>Name</w:t>
            </w:r>
          </w:p>
        </w:tc>
        <w:tc>
          <w:tcPr>
            <w:tcW w:w="130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EE3DC" w14:textId="77777777" w:rsidR="00BB3117" w:rsidRPr="003244C8" w:rsidRDefault="00F44C15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>Institution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D864A3" w14:textId="77777777" w:rsidR="00BB3117" w:rsidRPr="003244C8" w:rsidRDefault="00F44C15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>Division</w:t>
            </w:r>
          </w:p>
        </w:tc>
        <w:tc>
          <w:tcPr>
            <w:tcW w:w="8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98267" w14:textId="77777777" w:rsidR="00BB3117" w:rsidRPr="003244C8" w:rsidRDefault="00F44C15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>Position</w:t>
            </w:r>
          </w:p>
        </w:tc>
        <w:tc>
          <w:tcPr>
            <w:tcW w:w="534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extDirection w:val="tbRlV"/>
            <w:vAlign w:val="center"/>
          </w:tcPr>
          <w:p w14:paraId="5A2C844E" w14:textId="77777777" w:rsidR="00BB3117" w:rsidRPr="003244C8" w:rsidRDefault="00F44C15" w:rsidP="00A742EC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hAnsi="Times New Roman" w:cs="Times New Roman"/>
                <w:color w:val="auto"/>
                <w:szCs w:val="20"/>
              </w:rPr>
              <w:t>Awards</w:t>
            </w:r>
          </w:p>
        </w:tc>
        <w:tc>
          <w:tcPr>
            <w:tcW w:w="145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C8AD6" w14:textId="6EA3678C" w:rsidR="00BB3117" w:rsidRPr="003244C8" w:rsidRDefault="00971E3B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>N</w:t>
            </w:r>
            <w:r w:rsidR="00F44C15"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>ame</w:t>
            </w:r>
            <w:r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 xml:space="preserve"> of award</w:t>
            </w:r>
          </w:p>
        </w:tc>
        <w:tc>
          <w:tcPr>
            <w:tcW w:w="145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7202A" w14:textId="77777777" w:rsidR="00BB3117" w:rsidRPr="003244C8" w:rsidRDefault="00F44C15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eastAsia="굴림" w:hAnsi="Times New Roman" w:cs="Times New Roman"/>
                <w:color w:val="auto"/>
                <w:szCs w:val="20"/>
              </w:rPr>
              <w:t>Institution</w:t>
            </w:r>
          </w:p>
        </w:tc>
        <w:tc>
          <w:tcPr>
            <w:tcW w:w="89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29BECD" w14:textId="77777777" w:rsidR="00BB3117" w:rsidRPr="003244C8" w:rsidRDefault="00F44C15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3244C8">
              <w:rPr>
                <w:rFonts w:ascii="Times New Roman" w:hAnsi="Times New Roman" w:cs="Times New Roman"/>
                <w:color w:val="auto"/>
                <w:szCs w:val="20"/>
              </w:rPr>
              <w:t xml:space="preserve">Date </w:t>
            </w:r>
          </w:p>
        </w:tc>
      </w:tr>
      <w:tr w:rsidR="00BB3117" w:rsidRPr="001A045E" w14:paraId="5FB9DEDF" w14:textId="77777777" w:rsidTr="00415637">
        <w:trPr>
          <w:trHeight w:val="370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5B003AF" w14:textId="77777777" w:rsidR="00BB3117" w:rsidRPr="003244C8" w:rsidRDefault="00BB3117">
            <w:pPr>
              <w:pStyle w:val="a3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8A4C0F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49C1D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5D501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98AB6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B51FE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9D54A00" w14:textId="77777777" w:rsidR="00BB3117" w:rsidRPr="003244C8" w:rsidRDefault="00BB3117">
            <w:pPr>
              <w:pStyle w:val="a3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84BBD8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6F8C6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22C3AE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  <w:tr w:rsidR="00BB3117" w:rsidRPr="001A045E" w14:paraId="77E34D7A" w14:textId="77777777" w:rsidTr="00415637">
        <w:trPr>
          <w:trHeight w:val="370"/>
        </w:trPr>
        <w:tc>
          <w:tcPr>
            <w:tcW w:w="5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8A80A18" w14:textId="77777777" w:rsidR="00BB3117" w:rsidRPr="003244C8" w:rsidRDefault="00BB3117">
            <w:pPr>
              <w:pStyle w:val="a3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19828F0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5676085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9EEA649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6DFB70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D53C503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21B9EF50" w14:textId="77777777" w:rsidR="00BB3117" w:rsidRPr="003244C8" w:rsidRDefault="00BB3117">
            <w:pPr>
              <w:pStyle w:val="a3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51EA720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3FE7960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83305E" w14:textId="77777777" w:rsidR="00BB3117" w:rsidRPr="003244C8" w:rsidRDefault="00BB3117">
            <w:pPr>
              <w:pStyle w:val="a3"/>
              <w:wordWrap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</w:tbl>
    <w:p w14:paraId="66203E86" w14:textId="77777777" w:rsidR="00BB3117" w:rsidRPr="001A045E" w:rsidRDefault="00BB3117">
      <w:pPr>
        <w:pStyle w:val="a3"/>
        <w:spacing w:line="0" w:lineRule="auto"/>
        <w:rPr>
          <w:rFonts w:ascii="Times New Roman" w:hAnsi="Times New Roman" w:cs="Times New Roman"/>
          <w:color w:val="auto"/>
        </w:rPr>
      </w:pPr>
    </w:p>
    <w:p w14:paraId="5A70E8EF" w14:textId="77777777" w:rsidR="00BB3117" w:rsidRPr="001A045E" w:rsidRDefault="00BB3117" w:rsidP="00A742EC">
      <w:pPr>
        <w:pStyle w:val="a3"/>
        <w:spacing w:line="240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139"/>
        <w:gridCol w:w="1912"/>
        <w:gridCol w:w="1286"/>
        <w:gridCol w:w="3792"/>
      </w:tblGrid>
      <w:tr w:rsidR="001A045E" w:rsidRPr="001A045E" w14:paraId="7996C48A" w14:textId="77777777" w:rsidTr="00A742EC">
        <w:trPr>
          <w:trHeight w:val="297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extDirection w:val="tbRlV"/>
            <w:vAlign w:val="center"/>
          </w:tcPr>
          <w:p w14:paraId="7BD052EA" w14:textId="77777777" w:rsidR="00A742EC" w:rsidRPr="001A045E" w:rsidRDefault="00A742EC" w:rsidP="00DD70C9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hAnsi="Times New Roman" w:cs="Times New Roman"/>
                <w:color w:val="auto"/>
              </w:rPr>
              <w:t>Family</w:t>
            </w:r>
          </w:p>
        </w:tc>
        <w:tc>
          <w:tcPr>
            <w:tcW w:w="21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9E15C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Relation</w:t>
            </w:r>
          </w:p>
        </w:tc>
        <w:tc>
          <w:tcPr>
            <w:tcW w:w="19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72DC2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Name</w:t>
            </w:r>
          </w:p>
        </w:tc>
        <w:tc>
          <w:tcPr>
            <w:tcW w:w="128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3532F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Age</w:t>
            </w:r>
          </w:p>
        </w:tc>
        <w:tc>
          <w:tcPr>
            <w:tcW w:w="379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DAE52D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color w:val="auto"/>
              </w:rPr>
              <w:t>Comments (residence: in Korea or overseas)</w:t>
            </w:r>
          </w:p>
        </w:tc>
      </w:tr>
      <w:tr w:rsidR="001A045E" w:rsidRPr="001A045E" w14:paraId="05ED245C" w14:textId="77777777" w:rsidTr="00DD70C9">
        <w:trPr>
          <w:trHeight w:val="313"/>
        </w:trPr>
        <w:tc>
          <w:tcPr>
            <w:tcW w:w="5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7FED021" w14:textId="77777777" w:rsidR="00A742EC" w:rsidRPr="001A045E" w:rsidRDefault="00A742EC" w:rsidP="00DD70C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34E56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613CF7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CB602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8F423F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330655C7" w14:textId="77777777" w:rsidTr="00DD70C9">
        <w:trPr>
          <w:trHeight w:val="370"/>
        </w:trPr>
        <w:tc>
          <w:tcPr>
            <w:tcW w:w="5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5989D1C" w14:textId="77777777" w:rsidR="00A742EC" w:rsidRPr="001A045E" w:rsidRDefault="00A742EC" w:rsidP="00DD70C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02425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78BB7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87B117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AA18F61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0972AF96" w14:textId="77777777" w:rsidTr="00DD70C9">
        <w:trPr>
          <w:trHeight w:val="370"/>
        </w:trPr>
        <w:tc>
          <w:tcPr>
            <w:tcW w:w="5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5158F75" w14:textId="77777777" w:rsidR="00A742EC" w:rsidRPr="001A045E" w:rsidRDefault="00A742EC" w:rsidP="00DD70C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2D3F03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7492F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1F438C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6F49E5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38B84F1B" w14:textId="77777777" w:rsidTr="00DD70C9">
        <w:trPr>
          <w:trHeight w:val="370"/>
        </w:trPr>
        <w:tc>
          <w:tcPr>
            <w:tcW w:w="5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FC6B55B" w14:textId="77777777" w:rsidR="00A742EC" w:rsidRPr="001A045E" w:rsidRDefault="00A742EC" w:rsidP="00DD70C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82FCF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BF0A8B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43105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D93AF9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A045E" w:rsidRPr="001A045E" w14:paraId="65E97C53" w14:textId="77777777" w:rsidTr="00DD70C9">
        <w:trPr>
          <w:trHeight w:val="342"/>
        </w:trPr>
        <w:tc>
          <w:tcPr>
            <w:tcW w:w="5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1BF80D3" w14:textId="77777777" w:rsidR="00A742EC" w:rsidRPr="001A045E" w:rsidRDefault="00A742EC" w:rsidP="00DD70C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ABDD319" w14:textId="77777777" w:rsidR="00A742EC" w:rsidRPr="001A045E" w:rsidRDefault="00A742EC" w:rsidP="00A742EC">
            <w:pPr>
              <w:pStyle w:val="a3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F586BFA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E334670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9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2210C0" w14:textId="77777777" w:rsidR="00A742EC" w:rsidRPr="001A045E" w:rsidRDefault="00A742EC" w:rsidP="00A742E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2D205CDC" w14:textId="79C4397E" w:rsidR="00BB3117" w:rsidRPr="001A045E" w:rsidRDefault="00ED0786">
      <w:pPr>
        <w:pStyle w:val="a3"/>
        <w:spacing w:line="312" w:lineRule="auto"/>
        <w:rPr>
          <w:rFonts w:ascii="Times New Roman" w:hAnsi="Times New Roman" w:cs="Times New Roman"/>
          <w:color w:val="auto"/>
        </w:rPr>
      </w:pPr>
      <w:r w:rsidRPr="001A045E">
        <w:rPr>
          <w:rFonts w:ascii="Times New Roman" w:hAnsi="Times New Roman" w:cs="Times New Roman"/>
          <w:b/>
          <w:color w:val="auto"/>
          <w:sz w:val="40"/>
        </w:rPr>
        <w:lastRenderedPageBreak/>
        <w:t>■</w:t>
      </w:r>
      <w:r w:rsidRPr="001A045E">
        <w:rPr>
          <w:rFonts w:ascii="Times New Roman" w:eastAsia="굴림" w:hAnsi="Times New Roman" w:cs="Times New Roman"/>
          <w:b/>
          <w:color w:val="auto"/>
          <w:sz w:val="40"/>
        </w:rPr>
        <w:t xml:space="preserve"> </w:t>
      </w:r>
      <w:r w:rsidR="00F44C15" w:rsidRPr="001A045E">
        <w:rPr>
          <w:rFonts w:ascii="Times New Roman" w:eastAsia="굴림" w:hAnsi="Times New Roman" w:cs="Times New Roman"/>
          <w:b/>
          <w:color w:val="auto"/>
          <w:sz w:val="40"/>
        </w:rPr>
        <w:t>Personal history</w:t>
      </w:r>
      <w:r w:rsidRPr="001A045E">
        <w:rPr>
          <w:rFonts w:ascii="Times New Roman" w:eastAsia="굴림" w:hAnsi="Times New Roman" w:cs="Times New Roman"/>
          <w:b/>
          <w:color w:val="auto"/>
          <w:sz w:val="40"/>
        </w:rPr>
        <w:t xml:space="preserve"> </w:t>
      </w:r>
      <w:r w:rsidRPr="001A045E">
        <w:rPr>
          <w:rFonts w:ascii="Times New Roman" w:eastAsia="굴림" w:hAnsi="Times New Roman" w:cs="Times New Roman"/>
          <w:b/>
          <w:color w:val="auto"/>
        </w:rPr>
        <w:t>(</w:t>
      </w:r>
      <w:r w:rsidR="00971E3B" w:rsidRPr="001A045E">
        <w:rPr>
          <w:rFonts w:ascii="Times New Roman" w:eastAsia="굴림" w:hAnsi="Times New Roman" w:cs="Times New Roman"/>
          <w:b/>
          <w:color w:val="auto"/>
        </w:rPr>
        <w:t xml:space="preserve">One or two A4-sized </w:t>
      </w:r>
      <w:r w:rsidR="00485E31" w:rsidRPr="001A045E">
        <w:rPr>
          <w:rFonts w:ascii="Times New Roman" w:eastAsia="굴림" w:hAnsi="Times New Roman" w:cs="Times New Roman"/>
          <w:b/>
          <w:color w:val="auto"/>
        </w:rPr>
        <w:t>pages</w:t>
      </w:r>
      <w:r w:rsidRPr="001A045E">
        <w:rPr>
          <w:rFonts w:ascii="Times New Roman" w:eastAsia="굴림" w:hAnsi="Times New Roman" w:cs="Times New Roman"/>
          <w:b/>
          <w:color w:val="auto"/>
        </w:rPr>
        <w:t>)</w:t>
      </w:r>
    </w:p>
    <w:tbl>
      <w:tblPr>
        <w:tblOverlap w:val="never"/>
        <w:tblW w:w="101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8"/>
      </w:tblGrid>
      <w:tr w:rsidR="00BB3117" w:rsidRPr="001A045E" w14:paraId="3BBC4F72" w14:textId="77777777">
        <w:trPr>
          <w:trHeight w:val="370"/>
        </w:trPr>
        <w:tc>
          <w:tcPr>
            <w:tcW w:w="10148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14:paraId="4D972D93" w14:textId="0CC22E55" w:rsidR="00BB3117" w:rsidRPr="001A045E" w:rsidRDefault="00ED0786" w:rsidP="00F44C15">
            <w:pPr>
              <w:pStyle w:val="a3"/>
              <w:ind w:left="200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 xml:space="preserve">1. </w:t>
            </w:r>
            <w:r w:rsidR="00971E3B"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>What are your reasons for</w:t>
            </w:r>
            <w:r w:rsidR="00F44C15"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 xml:space="preserve"> apply</w:t>
            </w:r>
            <w:r w:rsidR="00971E3B"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>ing</w:t>
            </w:r>
            <w:r w:rsidR="00F44C15"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 xml:space="preserve"> for</w:t>
            </w:r>
            <w:r w:rsidR="00971E3B"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 xml:space="preserve"> this position</w:t>
            </w:r>
            <w:r w:rsidR="00F44C15"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>?</w:t>
            </w:r>
          </w:p>
        </w:tc>
      </w:tr>
      <w:tr w:rsidR="00BB3117" w:rsidRPr="001A045E" w14:paraId="45B71C9C" w14:textId="77777777" w:rsidTr="00A936DD">
        <w:trPr>
          <w:trHeight w:val="4185"/>
        </w:trPr>
        <w:tc>
          <w:tcPr>
            <w:tcW w:w="10148" w:type="dxa"/>
            <w:tcBorders>
              <w:top w:val="double" w:sz="4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14:paraId="4240A999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3117" w:rsidRPr="001A045E" w14:paraId="2AFCE2BE" w14:textId="77777777">
        <w:trPr>
          <w:trHeight w:val="426"/>
        </w:trPr>
        <w:tc>
          <w:tcPr>
            <w:tcW w:w="10148" w:type="dxa"/>
            <w:tcBorders>
              <w:top w:val="double" w:sz="4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14:paraId="1CD17832" w14:textId="77777777" w:rsidR="00BB3117" w:rsidRPr="001A045E" w:rsidRDefault="00ED0786" w:rsidP="00F44C15">
            <w:pPr>
              <w:pStyle w:val="a3"/>
              <w:ind w:left="200"/>
              <w:rPr>
                <w:rFonts w:ascii="Times New Roman" w:hAnsi="Times New Roman" w:cs="Times New Roman"/>
                <w:color w:val="auto"/>
              </w:rPr>
            </w:pPr>
            <w:r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 xml:space="preserve">2. </w:t>
            </w:r>
            <w:r w:rsidR="00F44C15" w:rsidRPr="001A045E">
              <w:rPr>
                <w:rFonts w:ascii="Times New Roman" w:eastAsia="굴림" w:hAnsi="Times New Roman" w:cs="Times New Roman"/>
                <w:b/>
                <w:color w:val="auto"/>
                <w:sz w:val="22"/>
              </w:rPr>
              <w:t>Career, etc.</w:t>
            </w:r>
          </w:p>
        </w:tc>
      </w:tr>
      <w:tr w:rsidR="00BB3117" w:rsidRPr="001A045E" w14:paraId="2AAD8403" w14:textId="77777777" w:rsidTr="00A936DD">
        <w:trPr>
          <w:trHeight w:val="5174"/>
        </w:trPr>
        <w:tc>
          <w:tcPr>
            <w:tcW w:w="10148" w:type="dxa"/>
            <w:tcBorders>
              <w:top w:val="doub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935EED" w14:textId="77777777" w:rsidR="00BB3117" w:rsidRPr="001A045E" w:rsidRDefault="00BB311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DAE3FBB" w14:textId="77777777" w:rsidR="00BB3117" w:rsidRPr="001A045E" w:rsidRDefault="00BB3117" w:rsidP="00A936DD">
      <w:pPr>
        <w:pStyle w:val="a3"/>
        <w:pBdr>
          <w:top w:val="none" w:sz="2" w:space="19" w:color="000000"/>
        </w:pBdr>
        <w:wordWrap/>
        <w:jc w:val="center"/>
        <w:rPr>
          <w:rFonts w:ascii="Times New Roman" w:hAnsi="Times New Roman" w:cs="Times New Roman"/>
          <w:color w:val="auto"/>
        </w:rPr>
      </w:pPr>
    </w:p>
    <w:p w14:paraId="00CFBE35" w14:textId="47256F9F" w:rsidR="00BB3117" w:rsidRPr="001A045E" w:rsidRDefault="00F44C15" w:rsidP="00A936DD">
      <w:pPr>
        <w:pStyle w:val="a3"/>
        <w:pBdr>
          <w:top w:val="none" w:sz="2" w:space="19" w:color="000000"/>
        </w:pBdr>
        <w:wordWrap/>
        <w:jc w:val="center"/>
        <w:rPr>
          <w:rFonts w:ascii="Times New Roman" w:hAnsi="Times New Roman" w:cs="Times New Roman"/>
          <w:color w:val="auto"/>
          <w:sz w:val="22"/>
        </w:rPr>
      </w:pPr>
      <w:r w:rsidRPr="001A045E">
        <w:rPr>
          <w:rFonts w:ascii="Times New Roman" w:eastAsia="굴림" w:hAnsi="Times New Roman" w:cs="Times New Roman"/>
          <w:color w:val="auto"/>
          <w:sz w:val="22"/>
        </w:rPr>
        <w:t xml:space="preserve">I hereby declare that the </w:t>
      </w:r>
      <w:r w:rsidR="00971E3B" w:rsidRPr="001A045E">
        <w:rPr>
          <w:rFonts w:ascii="Times New Roman" w:eastAsia="굴림" w:hAnsi="Times New Roman" w:cs="Times New Roman"/>
          <w:color w:val="auto"/>
          <w:sz w:val="22"/>
        </w:rPr>
        <w:t>information</w:t>
      </w:r>
      <w:r w:rsidR="009879B0" w:rsidRPr="001A045E">
        <w:rPr>
          <w:rFonts w:ascii="Times New Roman" w:eastAsia="굴림" w:hAnsi="Times New Roman" w:cs="Times New Roman"/>
          <w:color w:val="auto"/>
          <w:sz w:val="22"/>
        </w:rPr>
        <w:t xml:space="preserve"> I have</w:t>
      </w:r>
      <w:r w:rsidR="00971E3B" w:rsidRPr="001A045E">
        <w:rPr>
          <w:rFonts w:ascii="Times New Roman" w:eastAsia="굴림" w:hAnsi="Times New Roman" w:cs="Times New Roman"/>
          <w:color w:val="auto"/>
          <w:sz w:val="22"/>
        </w:rPr>
        <w:t xml:space="preserve"> provided</w:t>
      </w:r>
      <w:r w:rsidRPr="001A045E">
        <w:rPr>
          <w:rFonts w:ascii="Times New Roman" w:eastAsia="굴림" w:hAnsi="Times New Roman" w:cs="Times New Roman"/>
          <w:color w:val="auto"/>
          <w:sz w:val="22"/>
        </w:rPr>
        <w:t xml:space="preserve"> above is true and correct to the best of my </w:t>
      </w:r>
      <w:r w:rsidR="00A84E00" w:rsidRPr="001A045E">
        <w:rPr>
          <w:rFonts w:ascii="Times New Roman" w:eastAsia="굴림" w:hAnsi="Times New Roman" w:cs="Times New Roman"/>
          <w:color w:val="auto"/>
          <w:sz w:val="22"/>
        </w:rPr>
        <w:t>knowledge</w:t>
      </w:r>
      <w:r w:rsidR="00ED0786" w:rsidRPr="001A045E">
        <w:rPr>
          <w:rFonts w:ascii="Times New Roman" w:eastAsia="굴림" w:hAnsi="Times New Roman" w:cs="Times New Roman"/>
          <w:color w:val="auto"/>
          <w:sz w:val="22"/>
        </w:rPr>
        <w:t>.</w:t>
      </w:r>
    </w:p>
    <w:p w14:paraId="3CC09F7E" w14:textId="77777777" w:rsidR="00BB3117" w:rsidRPr="001A045E" w:rsidRDefault="00BB3117" w:rsidP="00A936DD">
      <w:pPr>
        <w:pStyle w:val="a3"/>
        <w:pBdr>
          <w:top w:val="none" w:sz="2" w:space="19" w:color="000000"/>
        </w:pBdr>
        <w:wordWrap/>
        <w:spacing w:line="108" w:lineRule="auto"/>
        <w:jc w:val="center"/>
        <w:rPr>
          <w:rFonts w:ascii="Times New Roman" w:hAnsi="Times New Roman" w:cs="Times New Roman"/>
          <w:color w:val="auto"/>
          <w:sz w:val="22"/>
        </w:rPr>
      </w:pPr>
    </w:p>
    <w:p w14:paraId="44B36D01" w14:textId="59F21064" w:rsidR="00BB3117" w:rsidRPr="003244C8" w:rsidRDefault="003244C8">
      <w:pPr>
        <w:pStyle w:val="a3"/>
        <w:wordWrap/>
        <w:jc w:val="right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eastAsia="굴림" w:hAnsi="Times New Roman" w:cs="Times New Roman"/>
          <w:color w:val="auto"/>
          <w:sz w:val="22"/>
        </w:rPr>
        <w:t xml:space="preserve">January </w:t>
      </w:r>
      <w:r>
        <w:rPr>
          <w:rFonts w:ascii="Times New Roman" w:eastAsia="굴림" w:hAnsi="Times New Roman" w:cs="Times New Roman" w:hint="eastAsia"/>
          <w:color w:val="auto"/>
          <w:sz w:val="22"/>
          <w:u w:val="single"/>
        </w:rPr>
        <w:t>_</w:t>
      </w:r>
      <w:r>
        <w:rPr>
          <w:rFonts w:ascii="Times New Roman" w:eastAsia="굴림" w:hAnsi="Times New Roman" w:cs="Times New Roman"/>
          <w:color w:val="auto"/>
          <w:sz w:val="22"/>
          <w:u w:val="single"/>
        </w:rPr>
        <w:t xml:space="preserve"> </w:t>
      </w:r>
      <w:r>
        <w:rPr>
          <w:rFonts w:ascii="Times New Roman" w:eastAsia="굴림" w:hAnsi="Times New Roman" w:cs="Times New Roman" w:hint="eastAsia"/>
          <w:color w:val="auto"/>
          <w:sz w:val="22"/>
          <w:u w:val="single"/>
        </w:rPr>
        <w:t>____</w:t>
      </w:r>
      <w:r>
        <w:rPr>
          <w:rFonts w:ascii="Times New Roman" w:eastAsia="굴림" w:hAnsi="Times New Roman" w:cs="Times New Roman"/>
          <w:color w:val="auto"/>
          <w:sz w:val="22"/>
        </w:rPr>
        <w:t>, 201</w:t>
      </w:r>
      <w:r w:rsidR="00583257">
        <w:rPr>
          <w:rFonts w:ascii="Times New Roman" w:eastAsia="굴림" w:hAnsi="Times New Roman" w:cs="Times New Roman" w:hint="eastAsia"/>
          <w:color w:val="auto"/>
          <w:sz w:val="22"/>
        </w:rPr>
        <w:t>9</w:t>
      </w:r>
    </w:p>
    <w:p w14:paraId="3269A890" w14:textId="77777777" w:rsidR="00BB3117" w:rsidRPr="001A045E" w:rsidRDefault="00BB3117">
      <w:pPr>
        <w:pStyle w:val="a3"/>
        <w:wordWrap/>
        <w:jc w:val="right"/>
        <w:rPr>
          <w:rFonts w:ascii="Times New Roman" w:hAnsi="Times New Roman" w:cs="Times New Roman"/>
          <w:color w:val="auto"/>
          <w:sz w:val="22"/>
        </w:rPr>
      </w:pPr>
    </w:p>
    <w:p w14:paraId="1A74770E" w14:textId="77777777" w:rsidR="00BB3117" w:rsidRPr="001A045E" w:rsidRDefault="00F44C15" w:rsidP="00A936DD">
      <w:pPr>
        <w:pStyle w:val="a3"/>
        <w:jc w:val="right"/>
        <w:rPr>
          <w:rFonts w:ascii="Times New Roman" w:hAnsi="Times New Roman" w:cs="Times New Roman"/>
          <w:color w:val="auto"/>
          <w:sz w:val="22"/>
        </w:rPr>
      </w:pPr>
      <w:r w:rsidRPr="001A045E">
        <w:rPr>
          <w:rFonts w:ascii="Times New Roman" w:eastAsia="굴림" w:hAnsi="Times New Roman" w:cs="Times New Roman"/>
          <w:color w:val="auto"/>
          <w:sz w:val="22"/>
        </w:rPr>
        <w:t>Applicant</w:t>
      </w:r>
      <w:r w:rsidR="00ED0786" w:rsidRPr="001A045E">
        <w:rPr>
          <w:rFonts w:ascii="Times New Roman" w:eastAsia="굴림" w:hAnsi="Times New Roman" w:cs="Times New Roman"/>
          <w:color w:val="auto"/>
          <w:sz w:val="22"/>
        </w:rPr>
        <w:t xml:space="preserve">: </w:t>
      </w:r>
      <w:r w:rsidR="00A936DD" w:rsidRPr="001A045E">
        <w:rPr>
          <w:rFonts w:ascii="Times New Roman" w:eastAsia="굴림" w:hAnsi="Times New Roman" w:cs="Times New Roman"/>
          <w:color w:val="auto"/>
          <w:sz w:val="22"/>
        </w:rPr>
        <w:tab/>
      </w:r>
      <w:r w:rsidR="00A936DD" w:rsidRPr="001A045E">
        <w:rPr>
          <w:rFonts w:ascii="Times New Roman" w:eastAsia="굴림" w:hAnsi="Times New Roman" w:cs="Times New Roman"/>
          <w:color w:val="auto"/>
          <w:sz w:val="22"/>
        </w:rPr>
        <w:tab/>
      </w:r>
      <w:r w:rsidR="00ED0786" w:rsidRPr="001A045E">
        <w:rPr>
          <w:rFonts w:ascii="Times New Roman" w:eastAsia="굴림" w:hAnsi="Times New Roman" w:cs="Times New Roman"/>
          <w:color w:val="auto"/>
          <w:sz w:val="22"/>
        </w:rPr>
        <w:t>(</w:t>
      </w:r>
      <w:r w:rsidRPr="001A045E">
        <w:rPr>
          <w:rFonts w:ascii="Times New Roman" w:eastAsia="굴림" w:hAnsi="Times New Roman" w:cs="Times New Roman"/>
          <w:color w:val="auto"/>
          <w:sz w:val="22"/>
        </w:rPr>
        <w:t>seal</w:t>
      </w:r>
      <w:r w:rsidR="00ED0786" w:rsidRPr="001A045E">
        <w:rPr>
          <w:rFonts w:ascii="Times New Roman" w:eastAsia="굴림" w:hAnsi="Times New Roman" w:cs="Times New Roman"/>
          <w:color w:val="auto"/>
          <w:sz w:val="22"/>
        </w:rPr>
        <w:t>)</w:t>
      </w:r>
    </w:p>
    <w:p w14:paraId="0108064B" w14:textId="77777777" w:rsidR="00BB3117" w:rsidRPr="001A045E" w:rsidRDefault="00BB3117">
      <w:pPr>
        <w:pStyle w:val="a3"/>
        <w:wordWrap/>
        <w:spacing w:line="480" w:lineRule="auto"/>
        <w:jc w:val="center"/>
        <w:rPr>
          <w:rFonts w:ascii="Times New Roman" w:hAnsi="Times New Roman" w:cs="Times New Roman"/>
          <w:color w:val="auto"/>
          <w:sz w:val="22"/>
        </w:rPr>
      </w:pPr>
    </w:p>
    <w:sectPr w:rsidR="00BB3117" w:rsidRPr="001A045E" w:rsidSect="001412D6">
      <w:endnotePr>
        <w:numFmt w:val="decimal"/>
      </w:endnotePr>
      <w:pgSz w:w="11906" w:h="16838"/>
      <w:pgMar w:top="567" w:right="1134" w:bottom="567" w:left="1134" w:header="624" w:footer="284" w:gutter="0"/>
      <w:cols w:space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6832C1" w16cid:durableId="1DF8F691"/>
  <w16cid:commentId w16cid:paraId="367B6D6E" w16cid:durableId="1DF8F70A"/>
  <w16cid:commentId w16cid:paraId="4E3B1C92" w16cid:durableId="1DF8F748"/>
  <w16cid:commentId w16cid:paraId="277B2C0E" w16cid:durableId="1DF9B304"/>
  <w16cid:commentId w16cid:paraId="498F68AC" w16cid:durableId="1DF8F7D2"/>
  <w16cid:commentId w16cid:paraId="4C715670" w16cid:durableId="1DF8F640"/>
  <w16cid:commentId w16cid:paraId="10A0F8C5" w16cid:durableId="1DF8F807"/>
  <w16cid:commentId w16cid:paraId="40A70B5B" w16cid:durableId="1DF9B418"/>
  <w16cid:commentId w16cid:paraId="3DA65CE8" w16cid:durableId="1DF8F98F"/>
  <w16cid:commentId w16cid:paraId="330DE0D4" w16cid:durableId="1DF8F641"/>
  <w16cid:commentId w16cid:paraId="36D83B4E" w16cid:durableId="1DF9B931"/>
  <w16cid:commentId w16cid:paraId="4F9CE6A1" w16cid:durableId="1DF9A8CD"/>
  <w16cid:commentId w16cid:paraId="63556A20" w16cid:durableId="1DF8F642"/>
  <w16cid:commentId w16cid:paraId="402234A3" w16cid:durableId="1DF9AA0A"/>
  <w16cid:commentId w16cid:paraId="66D495AB" w16cid:durableId="1DF9BA94"/>
  <w16cid:commentId w16cid:paraId="3676EC33" w16cid:durableId="1DF8F643"/>
  <w16cid:commentId w16cid:paraId="11BEF135" w16cid:durableId="1DF9AF46"/>
  <w16cid:commentId w16cid:paraId="6FBBBE55" w16cid:durableId="1DF9AF82"/>
  <w16cid:commentId w16cid:paraId="560E38D2" w16cid:durableId="1DF9BB11"/>
  <w16cid:commentId w16cid:paraId="02D04EDE" w16cid:durableId="1DF8F644"/>
  <w16cid:commentId w16cid:paraId="0B502970" w16cid:durableId="1DF8F645"/>
  <w16cid:commentId w16cid:paraId="5A1FDBDB" w16cid:durableId="1DF9BC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080001" w:csb1="00000000"/>
  </w:font>
  <w:font w:name="함초롬돋움">
    <w:panose1 w:val="02030504000101010101"/>
    <w:charset w:val="81"/>
    <w:family w:val="modern"/>
    <w:pitch w:val="variable"/>
    <w:sig w:usb0="F70006FF" w:usb1="19DFFFFF" w:usb2="001BFDD7" w:usb3="00000000" w:csb0="0008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9C6"/>
    <w:multiLevelType w:val="multilevel"/>
    <w:tmpl w:val="277E50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047021"/>
    <w:multiLevelType w:val="multilevel"/>
    <w:tmpl w:val="CA8873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082702"/>
    <w:multiLevelType w:val="multilevel"/>
    <w:tmpl w:val="7C1A8F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351F32"/>
    <w:multiLevelType w:val="multilevel"/>
    <w:tmpl w:val="140673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9D3FF6"/>
    <w:multiLevelType w:val="multilevel"/>
    <w:tmpl w:val="F44CB7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672940"/>
    <w:multiLevelType w:val="multilevel"/>
    <w:tmpl w:val="89667E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143739"/>
    <w:multiLevelType w:val="multilevel"/>
    <w:tmpl w:val="A43650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17"/>
    <w:rsid w:val="00013C07"/>
    <w:rsid w:val="000260D2"/>
    <w:rsid w:val="00026643"/>
    <w:rsid w:val="000B1834"/>
    <w:rsid w:val="000D0DD1"/>
    <w:rsid w:val="0011420F"/>
    <w:rsid w:val="001412D6"/>
    <w:rsid w:val="00150C1E"/>
    <w:rsid w:val="001564A6"/>
    <w:rsid w:val="001A045E"/>
    <w:rsid w:val="0023648F"/>
    <w:rsid w:val="0024536D"/>
    <w:rsid w:val="00246275"/>
    <w:rsid w:val="002C4AB1"/>
    <w:rsid w:val="002C63C3"/>
    <w:rsid w:val="00316C17"/>
    <w:rsid w:val="00321A50"/>
    <w:rsid w:val="003244C8"/>
    <w:rsid w:val="003636E3"/>
    <w:rsid w:val="00377EDE"/>
    <w:rsid w:val="00380B8F"/>
    <w:rsid w:val="00383DAC"/>
    <w:rsid w:val="003C1A19"/>
    <w:rsid w:val="003F2741"/>
    <w:rsid w:val="003F58D8"/>
    <w:rsid w:val="00415637"/>
    <w:rsid w:val="00425B8C"/>
    <w:rsid w:val="00485E31"/>
    <w:rsid w:val="004974AA"/>
    <w:rsid w:val="004E2744"/>
    <w:rsid w:val="004F4709"/>
    <w:rsid w:val="00517BF1"/>
    <w:rsid w:val="00531490"/>
    <w:rsid w:val="00583257"/>
    <w:rsid w:val="00583456"/>
    <w:rsid w:val="005A1B5C"/>
    <w:rsid w:val="00611941"/>
    <w:rsid w:val="0061738C"/>
    <w:rsid w:val="00635F3D"/>
    <w:rsid w:val="006538B8"/>
    <w:rsid w:val="006C4E90"/>
    <w:rsid w:val="006D08E7"/>
    <w:rsid w:val="006E15E0"/>
    <w:rsid w:val="00715D5E"/>
    <w:rsid w:val="0073563F"/>
    <w:rsid w:val="007538C1"/>
    <w:rsid w:val="00777D65"/>
    <w:rsid w:val="00785A23"/>
    <w:rsid w:val="00786EF6"/>
    <w:rsid w:val="007B0F07"/>
    <w:rsid w:val="007E163C"/>
    <w:rsid w:val="007E2F0A"/>
    <w:rsid w:val="007E38B3"/>
    <w:rsid w:val="0081033F"/>
    <w:rsid w:val="00840F69"/>
    <w:rsid w:val="00843BD5"/>
    <w:rsid w:val="00880EF5"/>
    <w:rsid w:val="00883879"/>
    <w:rsid w:val="008C1034"/>
    <w:rsid w:val="008F20E5"/>
    <w:rsid w:val="00970D4A"/>
    <w:rsid w:val="00971E3B"/>
    <w:rsid w:val="009748D2"/>
    <w:rsid w:val="009879B0"/>
    <w:rsid w:val="00A056DB"/>
    <w:rsid w:val="00A2698D"/>
    <w:rsid w:val="00A5300B"/>
    <w:rsid w:val="00A56B87"/>
    <w:rsid w:val="00A64998"/>
    <w:rsid w:val="00A742EC"/>
    <w:rsid w:val="00A84E00"/>
    <w:rsid w:val="00A936DD"/>
    <w:rsid w:val="00AB053C"/>
    <w:rsid w:val="00AC4811"/>
    <w:rsid w:val="00AC6817"/>
    <w:rsid w:val="00B0028C"/>
    <w:rsid w:val="00B51889"/>
    <w:rsid w:val="00B53B04"/>
    <w:rsid w:val="00B83BA5"/>
    <w:rsid w:val="00B93EF3"/>
    <w:rsid w:val="00B95ABB"/>
    <w:rsid w:val="00BA01B8"/>
    <w:rsid w:val="00BB3117"/>
    <w:rsid w:val="00C11CC6"/>
    <w:rsid w:val="00C43393"/>
    <w:rsid w:val="00C7596B"/>
    <w:rsid w:val="00CC77A4"/>
    <w:rsid w:val="00D018CB"/>
    <w:rsid w:val="00D84128"/>
    <w:rsid w:val="00DE5801"/>
    <w:rsid w:val="00E43813"/>
    <w:rsid w:val="00E75C46"/>
    <w:rsid w:val="00E8540B"/>
    <w:rsid w:val="00EC5790"/>
    <w:rsid w:val="00ED00E6"/>
    <w:rsid w:val="00ED0786"/>
    <w:rsid w:val="00F22D23"/>
    <w:rsid w:val="00F44C15"/>
    <w:rsid w:val="00F4752F"/>
    <w:rsid w:val="00FA76A0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0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character" w:styleId="aa">
    <w:name w:val="annotation reference"/>
    <w:basedOn w:val="a0"/>
    <w:uiPriority w:val="99"/>
    <w:semiHidden/>
    <w:unhideWhenUsed/>
    <w:rsid w:val="002C63C3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2C63C3"/>
    <w:pPr>
      <w:jc w:val="left"/>
    </w:pPr>
  </w:style>
  <w:style w:type="character" w:customStyle="1" w:styleId="Char">
    <w:name w:val="메모 텍스트 Char"/>
    <w:basedOn w:val="a0"/>
    <w:link w:val="ab"/>
    <w:uiPriority w:val="99"/>
    <w:semiHidden/>
    <w:rsid w:val="002C63C3"/>
  </w:style>
  <w:style w:type="paragraph" w:styleId="ac">
    <w:name w:val="annotation subject"/>
    <w:basedOn w:val="ab"/>
    <w:next w:val="ab"/>
    <w:link w:val="Char0"/>
    <w:uiPriority w:val="99"/>
    <w:semiHidden/>
    <w:unhideWhenUsed/>
    <w:rsid w:val="002C63C3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2C63C3"/>
    <w:rPr>
      <w:b/>
      <w:bCs/>
    </w:rPr>
  </w:style>
  <w:style w:type="paragraph" w:styleId="ad">
    <w:name w:val="Balloon Text"/>
    <w:basedOn w:val="a"/>
    <w:link w:val="Char1"/>
    <w:uiPriority w:val="99"/>
    <w:semiHidden/>
    <w:unhideWhenUsed/>
    <w:rsid w:val="002C63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2C63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character" w:styleId="aa">
    <w:name w:val="annotation reference"/>
    <w:basedOn w:val="a0"/>
    <w:uiPriority w:val="99"/>
    <w:semiHidden/>
    <w:unhideWhenUsed/>
    <w:rsid w:val="002C63C3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2C63C3"/>
    <w:pPr>
      <w:jc w:val="left"/>
    </w:pPr>
  </w:style>
  <w:style w:type="character" w:customStyle="1" w:styleId="Char">
    <w:name w:val="메모 텍스트 Char"/>
    <w:basedOn w:val="a0"/>
    <w:link w:val="ab"/>
    <w:uiPriority w:val="99"/>
    <w:semiHidden/>
    <w:rsid w:val="002C63C3"/>
  </w:style>
  <w:style w:type="paragraph" w:styleId="ac">
    <w:name w:val="annotation subject"/>
    <w:basedOn w:val="ab"/>
    <w:next w:val="ab"/>
    <w:link w:val="Char0"/>
    <w:uiPriority w:val="99"/>
    <w:semiHidden/>
    <w:unhideWhenUsed/>
    <w:rsid w:val="002C63C3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2C63C3"/>
    <w:rPr>
      <w:b/>
      <w:bCs/>
    </w:rPr>
  </w:style>
  <w:style w:type="paragraph" w:styleId="ad">
    <w:name w:val="Balloon Text"/>
    <w:basedOn w:val="a"/>
    <w:link w:val="Char1"/>
    <w:uiPriority w:val="99"/>
    <w:semiHidden/>
    <w:unhideWhenUsed/>
    <w:rsid w:val="002C63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2C6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0DAD-6803-4F6B-9366-97879542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새마을운동중앙회</vt:lpstr>
      <vt:lpstr>새마을운동중앙회</vt:lpstr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새마을운동중앙회</dc:title>
  <dc:creator>배응봉 팀장</dc:creator>
  <cp:lastModifiedBy>user</cp:lastModifiedBy>
  <cp:revision>3</cp:revision>
  <dcterms:created xsi:type="dcterms:W3CDTF">2019-01-11T04:02:00Z</dcterms:created>
  <dcterms:modified xsi:type="dcterms:W3CDTF">2019-01-14T03:37:00Z</dcterms:modified>
</cp:coreProperties>
</file>